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819ECE" w14:textId="77777777" w:rsidR="00DB5ACE" w:rsidRPr="00BA61E7" w:rsidRDefault="00DB5ACE" w:rsidP="00DB5ACE">
      <w:pPr>
        <w:rPr>
          <w:lang w:val="en-AU"/>
        </w:rPr>
      </w:pPr>
      <w:bookmarkStart w:id="0" w:name="_Toc279406852"/>
    </w:p>
    <w:p w14:paraId="15B63588" w14:textId="77777777" w:rsidR="00DB5ACE" w:rsidRPr="00BA61E7" w:rsidRDefault="00DB5ACE" w:rsidP="00DB5ACE">
      <w:pPr>
        <w:rPr>
          <w:lang w:val="en-AU"/>
        </w:rPr>
      </w:pPr>
    </w:p>
    <w:p w14:paraId="0A305D14" w14:textId="6505C630" w:rsidR="00DB5ACE" w:rsidRPr="00BA61E7" w:rsidRDefault="00DB5ACE" w:rsidP="00DB5ACE">
      <w:pPr>
        <w:rPr>
          <w:lang w:val="en-AU"/>
        </w:rPr>
      </w:pPr>
    </w:p>
    <w:p w14:paraId="7C6F845B" w14:textId="77777777" w:rsidR="00DB5ACE" w:rsidRPr="00BA61E7" w:rsidRDefault="00DB5ACE" w:rsidP="00DB5ACE">
      <w:pPr>
        <w:rPr>
          <w:lang w:val="en-AU"/>
        </w:rPr>
      </w:pPr>
    </w:p>
    <w:p w14:paraId="5D358AD2" w14:textId="77777777" w:rsidR="00DB5ACE" w:rsidRPr="00BA61E7" w:rsidRDefault="00DB5ACE" w:rsidP="00DB5ACE">
      <w:pPr>
        <w:rPr>
          <w:lang w:val="en-AU"/>
        </w:rPr>
      </w:pPr>
    </w:p>
    <w:p w14:paraId="33DA65EA" w14:textId="77777777" w:rsidR="002665C5" w:rsidRPr="00BA61E7" w:rsidRDefault="00DB5ACE" w:rsidP="00DB5ACE">
      <w:pPr>
        <w:pStyle w:val="Subtitle"/>
        <w:rPr>
          <w:lang w:val="en-AU"/>
        </w:rPr>
      </w:pPr>
      <w:r w:rsidRPr="00BA61E7">
        <w:rPr>
          <w:lang w:val="en-AU"/>
        </w:rPr>
        <w:br/>
      </w:r>
      <w:r w:rsidR="00B831EB" w:rsidRPr="00BA61E7">
        <w:rPr>
          <w:noProof/>
          <w:lang w:val="en-AU" w:eastAsia="en-AU"/>
        </w:rPr>
        <w:drawing>
          <wp:inline distT="0" distB="0" distL="0" distR="0" wp14:anchorId="6378626B" wp14:editId="2E14E581">
            <wp:extent cx="1224501" cy="121408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r="64875"/>
                    <a:stretch/>
                  </pic:blipFill>
                  <pic:spPr bwMode="auto">
                    <a:xfrm>
                      <a:off x="0" y="0"/>
                      <a:ext cx="1236969" cy="1226445"/>
                    </a:xfrm>
                    <a:prstGeom prst="rect">
                      <a:avLst/>
                    </a:prstGeom>
                    <a:ln>
                      <a:noFill/>
                    </a:ln>
                    <a:extLst>
                      <a:ext uri="{53640926-AAD7-44D8-BBD7-CCE9431645EC}">
                        <a14:shadowObscured xmlns:a14="http://schemas.microsoft.com/office/drawing/2010/main"/>
                      </a:ext>
                    </a:extLst>
                  </pic:spPr>
                </pic:pic>
              </a:graphicData>
            </a:graphic>
          </wp:inline>
        </w:drawing>
      </w:r>
    </w:p>
    <w:p w14:paraId="2168F024" w14:textId="5C84A463" w:rsidR="00DB5ACE" w:rsidRPr="00BA61E7" w:rsidRDefault="002665C5" w:rsidP="00DB5ACE">
      <w:pPr>
        <w:pStyle w:val="Subtitle"/>
        <w:rPr>
          <w:sz w:val="78"/>
          <w:szCs w:val="54"/>
          <w:lang w:val="en-AU"/>
        </w:rPr>
      </w:pPr>
      <w:proofErr w:type="spellStart"/>
      <w:r w:rsidRPr="00BA61E7">
        <w:rPr>
          <w:sz w:val="78"/>
          <w:szCs w:val="54"/>
          <w:lang w:val="en-AU"/>
        </w:rPr>
        <w:t>Paratext</w:t>
      </w:r>
      <w:proofErr w:type="spellEnd"/>
      <w:r w:rsidRPr="00BA61E7">
        <w:rPr>
          <w:sz w:val="78"/>
          <w:szCs w:val="54"/>
          <w:lang w:val="en-AU"/>
        </w:rPr>
        <w:t xml:space="preserve"> 7.6</w:t>
      </w:r>
    </w:p>
    <w:p w14:paraId="5C5E0F76" w14:textId="77777777" w:rsidR="002665C5" w:rsidRPr="00BA61E7" w:rsidRDefault="002665C5" w:rsidP="002665C5">
      <w:pPr>
        <w:pStyle w:val="SpaceSingle"/>
        <w:rPr>
          <w:lang w:val="en-AU"/>
        </w:rPr>
      </w:pPr>
    </w:p>
    <w:p w14:paraId="1F8408BF" w14:textId="77777777" w:rsidR="002665C5" w:rsidRPr="00BA61E7" w:rsidRDefault="002665C5" w:rsidP="00D57ABB">
      <w:pPr>
        <w:pStyle w:val="Subtitle"/>
        <w:rPr>
          <w:sz w:val="72"/>
          <w:szCs w:val="48"/>
          <w:lang w:val="en-AU"/>
        </w:rPr>
      </w:pPr>
    </w:p>
    <w:p w14:paraId="01F7C6F7" w14:textId="77777777" w:rsidR="002665C5" w:rsidRPr="002B0A88" w:rsidRDefault="004A0659" w:rsidP="00D57ABB">
      <w:pPr>
        <w:pStyle w:val="Subtitle"/>
        <w:rPr>
          <w:sz w:val="66"/>
          <w:szCs w:val="42"/>
          <w:lang w:val="en-AU"/>
        </w:rPr>
      </w:pPr>
      <w:r w:rsidRPr="002B0A88">
        <w:rPr>
          <w:sz w:val="66"/>
          <w:szCs w:val="42"/>
          <w:lang w:val="en-AU"/>
        </w:rPr>
        <w:t>Course 3</w:t>
      </w:r>
      <w:r w:rsidR="002665C5" w:rsidRPr="002B0A88">
        <w:rPr>
          <w:sz w:val="66"/>
          <w:szCs w:val="42"/>
          <w:lang w:val="en-AU"/>
        </w:rPr>
        <w:t xml:space="preserve"> </w:t>
      </w:r>
    </w:p>
    <w:p w14:paraId="68CBA338" w14:textId="1998A8BB" w:rsidR="0018574B" w:rsidRPr="002B0A88" w:rsidRDefault="002665C5" w:rsidP="00D57ABB">
      <w:pPr>
        <w:pStyle w:val="Subtitle"/>
        <w:rPr>
          <w:sz w:val="30"/>
          <w:szCs w:val="6"/>
          <w:lang w:val="en-AU"/>
        </w:rPr>
      </w:pPr>
      <w:r w:rsidRPr="002B0A88">
        <w:rPr>
          <w:sz w:val="34"/>
          <w:szCs w:val="10"/>
          <w:lang w:val="en-AU"/>
        </w:rPr>
        <w:t>Participant’s Manual</w:t>
      </w:r>
    </w:p>
    <w:p w14:paraId="2886BDA0" w14:textId="6729E87B" w:rsidR="0062618C" w:rsidRPr="002B0A88" w:rsidRDefault="004A0659" w:rsidP="002665C5">
      <w:pPr>
        <w:pStyle w:val="SpaceSingle"/>
        <w:spacing w:line="240" w:lineRule="atLeast"/>
        <w:jc w:val="center"/>
        <w:rPr>
          <w:sz w:val="40"/>
          <w:szCs w:val="42"/>
          <w:lang w:val="en-AU"/>
        </w:rPr>
      </w:pPr>
      <w:r w:rsidRPr="002B0A88">
        <w:rPr>
          <w:sz w:val="40"/>
          <w:szCs w:val="42"/>
          <w:lang w:val="en-AU"/>
        </w:rPr>
        <w:t xml:space="preserve">Preparing for </w:t>
      </w:r>
      <w:r w:rsidR="0062618C" w:rsidRPr="002B0A88">
        <w:rPr>
          <w:sz w:val="40"/>
          <w:szCs w:val="42"/>
          <w:lang w:val="en-AU"/>
        </w:rPr>
        <w:t>publication</w:t>
      </w:r>
    </w:p>
    <w:p w14:paraId="3A829CA0" w14:textId="77777777" w:rsidR="00DB5ACE" w:rsidRPr="00BA61E7" w:rsidRDefault="00DB5ACE" w:rsidP="002665C5">
      <w:pPr>
        <w:pStyle w:val="SpaceSingle"/>
        <w:spacing w:line="240" w:lineRule="atLeast"/>
        <w:jc w:val="center"/>
        <w:rPr>
          <w:sz w:val="34"/>
          <w:szCs w:val="36"/>
          <w:lang w:val="en-AU"/>
        </w:rPr>
      </w:pPr>
    </w:p>
    <w:p w14:paraId="3FBF7C38" w14:textId="77777777" w:rsidR="00DB5ACE" w:rsidRPr="00BA61E7" w:rsidRDefault="00DB5ACE" w:rsidP="00DB5ACE">
      <w:pPr>
        <w:pStyle w:val="SpaceSingle"/>
        <w:rPr>
          <w:lang w:val="en-AU"/>
        </w:rPr>
      </w:pPr>
    </w:p>
    <w:p w14:paraId="300D3EDF" w14:textId="77777777" w:rsidR="00DB5ACE" w:rsidRPr="00BA61E7" w:rsidRDefault="00DB5ACE" w:rsidP="00DB5ACE">
      <w:pPr>
        <w:pStyle w:val="SpaceSingle"/>
        <w:rPr>
          <w:lang w:val="en-AU"/>
        </w:rPr>
      </w:pPr>
    </w:p>
    <w:p w14:paraId="0731B247" w14:textId="77777777" w:rsidR="00DB5ACE" w:rsidRPr="00BA61E7" w:rsidRDefault="00DB5ACE" w:rsidP="00DB5ACE">
      <w:pPr>
        <w:pStyle w:val="SpaceSingle"/>
        <w:rPr>
          <w:lang w:val="en-AU"/>
        </w:rPr>
      </w:pPr>
    </w:p>
    <w:p w14:paraId="1891094A" w14:textId="4F1C171C" w:rsidR="00DB5ACE" w:rsidRPr="00BA61E7" w:rsidRDefault="00DB5ACE" w:rsidP="002B0A88">
      <w:pPr>
        <w:pStyle w:val="Copyright"/>
        <w:rPr>
          <w:lang w:val="en-AU"/>
        </w:rPr>
      </w:pPr>
      <w:r w:rsidRPr="00BA61E7">
        <w:rPr>
          <w:lang w:val="en-AU"/>
        </w:rPr>
        <w:t xml:space="preserve">SIL </w:t>
      </w:r>
      <w:r w:rsidR="002B0A88">
        <w:rPr>
          <w:lang w:val="en-AU"/>
        </w:rPr>
        <w:t>C</w:t>
      </w:r>
      <w:r w:rsidRPr="00BA61E7">
        <w:rPr>
          <w:lang w:val="en-AU"/>
        </w:rPr>
        <w:t>had</w:t>
      </w:r>
    </w:p>
    <w:p w14:paraId="1087BF5B" w14:textId="765D6238" w:rsidR="00DB5ACE" w:rsidRPr="00BA61E7" w:rsidRDefault="00DB5ACE" w:rsidP="00CC21AC">
      <w:pPr>
        <w:spacing w:after="200" w:line="276" w:lineRule="auto"/>
        <w:rPr>
          <w:lang w:val="en-AU"/>
        </w:rPr>
        <w:sectPr w:rsidR="00DB5ACE" w:rsidRPr="00BA61E7" w:rsidSect="0022691C">
          <w:headerReference w:type="even" r:id="rId9"/>
          <w:headerReference w:type="default" r:id="rId10"/>
          <w:footerReference w:type="even" r:id="rId11"/>
          <w:footerReference w:type="default" r:id="rId12"/>
          <w:headerReference w:type="first" r:id="rId13"/>
          <w:footerReference w:type="first" r:id="rId14"/>
          <w:pgSz w:w="8392" w:h="11907" w:code="193"/>
          <w:pgMar w:top="709" w:right="709" w:bottom="709" w:left="709" w:header="567" w:footer="720" w:gutter="0"/>
          <w:cols w:space="720"/>
          <w:titlePg/>
          <w:docGrid w:linePitch="360"/>
        </w:sectPr>
      </w:pPr>
    </w:p>
    <w:p w14:paraId="0597289B" w14:textId="77777777" w:rsidR="000C6752" w:rsidRPr="00BA61E7" w:rsidRDefault="000C6752" w:rsidP="000C6752">
      <w:pPr>
        <w:rPr>
          <w:lang w:val="en-AU"/>
        </w:rPr>
      </w:pPr>
      <w:bookmarkStart w:id="1" w:name="_Toc42938967"/>
      <w:bookmarkStart w:id="2" w:name="_Toc42939524"/>
      <w:bookmarkStart w:id="3" w:name="_Toc42940264"/>
      <w:bookmarkStart w:id="4" w:name="_Toc145391360"/>
      <w:bookmarkStart w:id="5" w:name="_Toc345620549"/>
    </w:p>
    <w:p w14:paraId="12FD63CE" w14:textId="7B3DADB0" w:rsidR="000C6752" w:rsidRPr="00BA61E7" w:rsidRDefault="000C6752" w:rsidP="002B0A88">
      <w:pPr>
        <w:rPr>
          <w:lang w:val="en-AU"/>
        </w:rPr>
      </w:pPr>
      <w:r w:rsidRPr="00BA61E7">
        <w:rPr>
          <w:lang w:val="en-AU"/>
        </w:rPr>
        <w:t>Tit</w:t>
      </w:r>
      <w:r w:rsidR="002B0A88">
        <w:rPr>
          <w:lang w:val="en-AU"/>
        </w:rPr>
        <w:t>l</w:t>
      </w:r>
      <w:r w:rsidRPr="00BA61E7">
        <w:rPr>
          <w:lang w:val="en-AU"/>
        </w:rPr>
        <w:t xml:space="preserve">e: </w:t>
      </w:r>
      <w:r w:rsidR="00B95A7F" w:rsidRPr="00BA61E7">
        <w:rPr>
          <w:lang w:val="en-AU"/>
        </w:rPr>
        <w:t xml:space="preserve">ParaTExt </w:t>
      </w:r>
      <w:r w:rsidRPr="00BA61E7">
        <w:rPr>
          <w:lang w:val="en-AU"/>
        </w:rPr>
        <w:t>Version 7.</w:t>
      </w:r>
      <w:r w:rsidR="002665C5" w:rsidRPr="00BA61E7">
        <w:rPr>
          <w:lang w:val="en-AU"/>
        </w:rPr>
        <w:t>5</w:t>
      </w:r>
      <w:r w:rsidRPr="00BA61E7">
        <w:rPr>
          <w:lang w:val="en-AU"/>
        </w:rPr>
        <w:t xml:space="preserve">, </w:t>
      </w:r>
      <w:r w:rsidR="004A0659" w:rsidRPr="00BA61E7">
        <w:rPr>
          <w:lang w:val="en-AU"/>
        </w:rPr>
        <w:t xml:space="preserve">Course 3 </w:t>
      </w:r>
      <w:r w:rsidRPr="00BA61E7">
        <w:rPr>
          <w:lang w:val="en-AU"/>
        </w:rPr>
        <w:t>Manu</w:t>
      </w:r>
      <w:r w:rsidR="004A0659" w:rsidRPr="00BA61E7">
        <w:rPr>
          <w:lang w:val="en-AU"/>
        </w:rPr>
        <w:t>a</w:t>
      </w:r>
      <w:r w:rsidRPr="00BA61E7">
        <w:rPr>
          <w:lang w:val="en-AU"/>
        </w:rPr>
        <w:t xml:space="preserve">l </w:t>
      </w:r>
    </w:p>
    <w:p w14:paraId="1DEA90BB" w14:textId="77777777" w:rsidR="000C6752" w:rsidRPr="00BA61E7" w:rsidRDefault="000C6752" w:rsidP="000C6752">
      <w:pPr>
        <w:pStyle w:val="BodyText"/>
        <w:rPr>
          <w:lang w:val="en-AU"/>
        </w:rPr>
      </w:pPr>
    </w:p>
    <w:p w14:paraId="4ABF26EE" w14:textId="60AB73CF" w:rsidR="000C6752" w:rsidRPr="00BA61E7" w:rsidRDefault="000C6752" w:rsidP="004A0659">
      <w:pPr>
        <w:pStyle w:val="BodyText"/>
        <w:rPr>
          <w:lang w:val="en-AU"/>
        </w:rPr>
      </w:pPr>
      <w:r w:rsidRPr="00BA61E7">
        <w:rPr>
          <w:lang w:val="en-AU"/>
        </w:rPr>
        <w:t xml:space="preserve">Genre: </w:t>
      </w:r>
      <w:r w:rsidR="004A0659" w:rsidRPr="00BA61E7">
        <w:rPr>
          <w:lang w:val="en-AU"/>
        </w:rPr>
        <w:t>Teaching material</w:t>
      </w:r>
    </w:p>
    <w:p w14:paraId="22455FDD" w14:textId="77777777" w:rsidR="000C6752" w:rsidRPr="00BA61E7" w:rsidRDefault="000C6752" w:rsidP="000C6752">
      <w:pPr>
        <w:pStyle w:val="BodyText"/>
        <w:rPr>
          <w:lang w:val="en-AU"/>
        </w:rPr>
      </w:pPr>
    </w:p>
    <w:p w14:paraId="5A7B6E3C" w14:textId="77777777" w:rsidR="000C6752" w:rsidRPr="00BA61E7" w:rsidRDefault="000C6752" w:rsidP="000C6752">
      <w:pPr>
        <w:pStyle w:val="BodyText"/>
        <w:rPr>
          <w:lang w:val="en-AU"/>
        </w:rPr>
      </w:pPr>
    </w:p>
    <w:p w14:paraId="4C40E28A" w14:textId="77777777" w:rsidR="000C6752" w:rsidRPr="00BA61E7" w:rsidRDefault="000C6752" w:rsidP="000C6752">
      <w:pPr>
        <w:pStyle w:val="BodyText"/>
        <w:rPr>
          <w:lang w:val="en-AU"/>
        </w:rPr>
      </w:pPr>
    </w:p>
    <w:p w14:paraId="703FB3CD" w14:textId="77777777" w:rsidR="000C6752" w:rsidRPr="00BA61E7" w:rsidRDefault="000C6752" w:rsidP="000C6752">
      <w:pPr>
        <w:pStyle w:val="BodyText"/>
        <w:rPr>
          <w:lang w:val="en-AU"/>
        </w:rPr>
      </w:pPr>
    </w:p>
    <w:p w14:paraId="56E1C059" w14:textId="77777777" w:rsidR="000C6752" w:rsidRPr="00BA61E7" w:rsidRDefault="000C6752" w:rsidP="000C6752">
      <w:pPr>
        <w:pStyle w:val="BodyText"/>
        <w:rPr>
          <w:lang w:val="en-AU"/>
        </w:rPr>
      </w:pPr>
    </w:p>
    <w:p w14:paraId="2D9D005B" w14:textId="77777777" w:rsidR="000C6752" w:rsidRPr="00BA61E7" w:rsidRDefault="000C6752" w:rsidP="000C6752">
      <w:pPr>
        <w:pStyle w:val="BodyText"/>
        <w:rPr>
          <w:lang w:val="en-AU"/>
        </w:rPr>
      </w:pPr>
    </w:p>
    <w:p w14:paraId="7B237DB8" w14:textId="77777777" w:rsidR="000C6752" w:rsidRPr="00BA61E7" w:rsidRDefault="000C6752" w:rsidP="000C6752">
      <w:pPr>
        <w:pStyle w:val="BodyText"/>
        <w:rPr>
          <w:lang w:val="en-AU"/>
        </w:rPr>
      </w:pPr>
    </w:p>
    <w:p w14:paraId="1B9AF3CE" w14:textId="77777777" w:rsidR="000C6752" w:rsidRPr="00BA61E7" w:rsidRDefault="000C6752" w:rsidP="000C6752">
      <w:pPr>
        <w:pStyle w:val="BodyText"/>
        <w:rPr>
          <w:lang w:val="en-AU"/>
        </w:rPr>
      </w:pPr>
    </w:p>
    <w:p w14:paraId="2287F856" w14:textId="77777777" w:rsidR="000C6752" w:rsidRPr="00BA61E7" w:rsidRDefault="000C6752" w:rsidP="000C6752">
      <w:pPr>
        <w:pStyle w:val="BodyText"/>
        <w:rPr>
          <w:lang w:val="en-AU"/>
        </w:rPr>
      </w:pPr>
    </w:p>
    <w:p w14:paraId="554EAE31" w14:textId="77777777" w:rsidR="000C6752" w:rsidRPr="00BA61E7" w:rsidRDefault="000C6752" w:rsidP="000C6752">
      <w:pPr>
        <w:pStyle w:val="BodyText"/>
        <w:rPr>
          <w:lang w:val="en-AU"/>
        </w:rPr>
      </w:pPr>
    </w:p>
    <w:p w14:paraId="467D7B6C" w14:textId="77777777" w:rsidR="000C6752" w:rsidRPr="00BA61E7" w:rsidRDefault="000C6752" w:rsidP="000C6752">
      <w:pPr>
        <w:pStyle w:val="BodyText"/>
        <w:rPr>
          <w:lang w:val="en-AU"/>
        </w:rPr>
      </w:pPr>
    </w:p>
    <w:p w14:paraId="56F4AE1B" w14:textId="77777777" w:rsidR="000C6752" w:rsidRPr="00BA61E7" w:rsidRDefault="000C6752" w:rsidP="000C6752">
      <w:pPr>
        <w:pStyle w:val="BodyText"/>
        <w:rPr>
          <w:lang w:val="en-AU"/>
        </w:rPr>
      </w:pPr>
    </w:p>
    <w:p w14:paraId="03C833C7" w14:textId="77777777" w:rsidR="000C6752" w:rsidRPr="00BA61E7" w:rsidRDefault="000C6752" w:rsidP="000C6752">
      <w:pPr>
        <w:pStyle w:val="BodyText"/>
        <w:rPr>
          <w:lang w:val="en-AU"/>
        </w:rPr>
      </w:pPr>
    </w:p>
    <w:p w14:paraId="32771756" w14:textId="77777777" w:rsidR="000C6752" w:rsidRPr="00BA61E7" w:rsidRDefault="000C6752" w:rsidP="000C6752">
      <w:pPr>
        <w:pStyle w:val="BodyText"/>
        <w:rPr>
          <w:lang w:val="en-AU"/>
        </w:rPr>
      </w:pPr>
    </w:p>
    <w:p w14:paraId="1DC70101" w14:textId="77777777" w:rsidR="000C6752" w:rsidRPr="00BA61E7" w:rsidRDefault="000C6752" w:rsidP="000C6752">
      <w:pPr>
        <w:pStyle w:val="BodyText"/>
        <w:rPr>
          <w:lang w:val="en-AU"/>
        </w:rPr>
      </w:pPr>
    </w:p>
    <w:p w14:paraId="767E5721" w14:textId="77777777" w:rsidR="000C6752" w:rsidRPr="00BA61E7" w:rsidRDefault="000C6752" w:rsidP="000C6752">
      <w:pPr>
        <w:pStyle w:val="BodyText"/>
        <w:rPr>
          <w:lang w:val="en-AU"/>
        </w:rPr>
      </w:pPr>
    </w:p>
    <w:p w14:paraId="67E19009" w14:textId="77777777" w:rsidR="000C6752" w:rsidRPr="00BA61E7" w:rsidRDefault="000C6752" w:rsidP="000C6752">
      <w:pPr>
        <w:pStyle w:val="BodyText"/>
        <w:rPr>
          <w:lang w:val="en-AU"/>
        </w:rPr>
      </w:pPr>
    </w:p>
    <w:p w14:paraId="535F9DA2" w14:textId="77777777" w:rsidR="000C6752" w:rsidRPr="00BA61E7" w:rsidRDefault="000C6752" w:rsidP="000C6752">
      <w:pPr>
        <w:pStyle w:val="BodyText"/>
        <w:rPr>
          <w:lang w:val="en-AU"/>
        </w:rPr>
      </w:pPr>
    </w:p>
    <w:p w14:paraId="162F2D11" w14:textId="187DFA15" w:rsidR="000C6752" w:rsidRPr="00BA61E7" w:rsidRDefault="004A0659" w:rsidP="002665C5">
      <w:pPr>
        <w:pStyle w:val="BodyText"/>
        <w:rPr>
          <w:lang w:val="en-AU"/>
        </w:rPr>
      </w:pPr>
      <w:r w:rsidRPr="00BA61E7">
        <w:rPr>
          <w:lang w:val="en-AU"/>
        </w:rPr>
        <w:t>Draft</w:t>
      </w:r>
      <w:r w:rsidR="000C6752" w:rsidRPr="00BA61E7">
        <w:rPr>
          <w:lang w:val="en-AU"/>
        </w:rPr>
        <w:t xml:space="preserve">: </w:t>
      </w:r>
      <w:r w:rsidR="002665C5" w:rsidRPr="00BA61E7">
        <w:rPr>
          <w:lang w:val="en-AU"/>
        </w:rPr>
        <w:t>Electronic version</w:t>
      </w:r>
    </w:p>
    <w:p w14:paraId="2AE09728" w14:textId="63A3E3D9" w:rsidR="00A53DB5" w:rsidRPr="00BA61E7" w:rsidRDefault="000C6752" w:rsidP="004A0659">
      <w:pPr>
        <w:pStyle w:val="BodyText"/>
        <w:rPr>
          <w:lang w:val="en-AU"/>
        </w:rPr>
      </w:pPr>
      <w:r w:rsidRPr="00BA61E7">
        <w:rPr>
          <w:lang w:val="en-AU"/>
        </w:rPr>
        <w:t xml:space="preserve">© SIL </w:t>
      </w:r>
      <w:proofErr w:type="spellStart"/>
      <w:r w:rsidRPr="00BA61E7">
        <w:rPr>
          <w:lang w:val="en-AU"/>
        </w:rPr>
        <w:t>Tchad</w:t>
      </w:r>
      <w:proofErr w:type="spellEnd"/>
      <w:r w:rsidRPr="00BA61E7">
        <w:rPr>
          <w:lang w:val="en-AU"/>
        </w:rPr>
        <w:t xml:space="preserve"> 201</w:t>
      </w:r>
      <w:bookmarkEnd w:id="1"/>
      <w:bookmarkEnd w:id="2"/>
      <w:bookmarkEnd w:id="3"/>
      <w:bookmarkEnd w:id="4"/>
      <w:bookmarkEnd w:id="5"/>
      <w:r w:rsidR="004A0659" w:rsidRPr="00BA61E7">
        <w:rPr>
          <w:lang w:val="en-AU"/>
        </w:rPr>
        <w:t>6</w:t>
      </w:r>
    </w:p>
    <w:p w14:paraId="051392EE" w14:textId="77777777" w:rsidR="00A53DB5" w:rsidRPr="00BA61E7" w:rsidRDefault="00A53DB5" w:rsidP="00A53DB5">
      <w:pPr>
        <w:rPr>
          <w:lang w:val="en-AU"/>
        </w:rPr>
        <w:sectPr w:rsidR="00A53DB5" w:rsidRPr="00BA61E7" w:rsidSect="00A53DB5">
          <w:footerReference w:type="default" r:id="rId15"/>
          <w:footerReference w:type="first" r:id="rId16"/>
          <w:pgSz w:w="8392" w:h="11907" w:code="11"/>
          <w:pgMar w:top="709" w:right="709" w:bottom="709" w:left="709" w:header="567" w:footer="720" w:gutter="0"/>
          <w:cols w:space="720"/>
          <w:titlePg/>
          <w:docGrid w:linePitch="360"/>
        </w:sectPr>
      </w:pPr>
      <w:bookmarkStart w:id="6" w:name="_Toc345620848"/>
    </w:p>
    <w:p w14:paraId="5AF86D2E" w14:textId="77777777" w:rsidR="000C6752" w:rsidRPr="00BA61E7" w:rsidRDefault="000C6752" w:rsidP="000C6752">
      <w:pPr>
        <w:pStyle w:val="Heading1"/>
        <w:numPr>
          <w:ilvl w:val="0"/>
          <w:numId w:val="0"/>
        </w:numPr>
        <w:rPr>
          <w:lang w:val="en-AU"/>
        </w:rPr>
      </w:pPr>
      <w:bookmarkStart w:id="7" w:name="_Toc447563049"/>
      <w:r w:rsidRPr="00BA61E7">
        <w:rPr>
          <w:lang w:val="en-AU"/>
        </w:rPr>
        <w:lastRenderedPageBreak/>
        <w:t>Introduction</w:t>
      </w:r>
      <w:bookmarkEnd w:id="7"/>
      <w:r w:rsidRPr="00BA61E7">
        <w:rPr>
          <w:lang w:val="en-AU"/>
        </w:rPr>
        <w:t xml:space="preserve"> </w:t>
      </w:r>
    </w:p>
    <w:bookmarkEnd w:id="6"/>
    <w:p w14:paraId="07816ACF" w14:textId="4F836604" w:rsidR="000C6752" w:rsidRPr="00BA61E7" w:rsidRDefault="004A0659" w:rsidP="000C6752">
      <w:pPr>
        <w:pStyle w:val="Heading2"/>
        <w:rPr>
          <w:lang w:val="en-AU"/>
        </w:rPr>
      </w:pPr>
      <w:r w:rsidRPr="00BA61E7">
        <w:rPr>
          <w:lang w:val="en-AU"/>
        </w:rPr>
        <w:t>Goal</w:t>
      </w:r>
    </w:p>
    <w:p w14:paraId="0AEB4CA9" w14:textId="083D437C" w:rsidR="000C6752" w:rsidRPr="00BA61E7" w:rsidRDefault="004A0659" w:rsidP="004A0659">
      <w:pPr>
        <w:rPr>
          <w:lang w:val="en-AU"/>
        </w:rPr>
      </w:pPr>
      <w:r w:rsidRPr="00BA61E7">
        <w:rPr>
          <w:lang w:val="en-AU"/>
        </w:rPr>
        <w:t>The</w:t>
      </w:r>
      <w:r w:rsidR="000C6752" w:rsidRPr="00BA61E7">
        <w:rPr>
          <w:lang w:val="en-AU"/>
        </w:rPr>
        <w:t xml:space="preserve"> participants </w:t>
      </w:r>
      <w:r w:rsidRPr="00BA61E7">
        <w:rPr>
          <w:lang w:val="en-AU"/>
        </w:rPr>
        <w:t xml:space="preserve">prepare their translation for publishing with the help of </w:t>
      </w:r>
      <w:r w:rsidR="00C11BC7" w:rsidRPr="00BA61E7">
        <w:rPr>
          <w:lang w:val="en-AU"/>
        </w:rPr>
        <w:t>ParaTExt</w:t>
      </w:r>
      <w:r w:rsidRPr="00BA61E7">
        <w:rPr>
          <w:lang w:val="en-AU"/>
        </w:rPr>
        <w:t xml:space="preserve">. They will print a master of </w:t>
      </w:r>
      <w:r w:rsidR="002B0A88">
        <w:rPr>
          <w:lang w:val="en-AU"/>
        </w:rPr>
        <w:t xml:space="preserve">a </w:t>
      </w:r>
      <w:r w:rsidRPr="00BA61E7">
        <w:rPr>
          <w:lang w:val="en-AU"/>
        </w:rPr>
        <w:t>scripture portion or a draft for the read through of the New Testament.</w:t>
      </w:r>
      <w:r w:rsidR="000C6752" w:rsidRPr="00BA61E7">
        <w:rPr>
          <w:lang w:val="en-AU"/>
        </w:rPr>
        <w:t xml:space="preserve"> </w:t>
      </w:r>
    </w:p>
    <w:p w14:paraId="7FE8B17A" w14:textId="77777777" w:rsidR="000C6752" w:rsidRPr="00BA61E7" w:rsidRDefault="000C6752" w:rsidP="000C6752">
      <w:pPr>
        <w:rPr>
          <w:lang w:val="en-AU"/>
        </w:rPr>
      </w:pPr>
    </w:p>
    <w:p w14:paraId="1CED9D78" w14:textId="0F3A7BFF" w:rsidR="000C6752" w:rsidRPr="00BA61E7" w:rsidRDefault="002E252C" w:rsidP="004A0659">
      <w:pPr>
        <w:pStyle w:val="Heading2"/>
        <w:rPr>
          <w:lang w:val="en-AU"/>
        </w:rPr>
      </w:pPr>
      <w:bookmarkStart w:id="8" w:name="_Toc345620849"/>
      <w:r w:rsidRPr="00BA61E7">
        <w:rPr>
          <w:lang w:val="en-AU"/>
        </w:rPr>
        <w:t>Objecti</w:t>
      </w:r>
      <w:r w:rsidR="004A0659" w:rsidRPr="00BA61E7">
        <w:rPr>
          <w:lang w:val="en-AU"/>
        </w:rPr>
        <w:t>ve</w:t>
      </w:r>
      <w:r w:rsidRPr="00BA61E7">
        <w:rPr>
          <w:lang w:val="en-AU"/>
        </w:rPr>
        <w:t xml:space="preserve">s </w:t>
      </w:r>
      <w:r w:rsidR="004A0659" w:rsidRPr="00BA61E7">
        <w:rPr>
          <w:lang w:val="en-AU"/>
        </w:rPr>
        <w:t>for</w:t>
      </w:r>
      <w:r w:rsidR="000C6752" w:rsidRPr="00BA61E7">
        <w:rPr>
          <w:lang w:val="en-AU"/>
        </w:rPr>
        <w:t xml:space="preserve"> cours</w:t>
      </w:r>
      <w:bookmarkEnd w:id="8"/>
      <w:r w:rsidR="004A0659" w:rsidRPr="00BA61E7">
        <w:rPr>
          <w:lang w:val="en-AU"/>
        </w:rPr>
        <w:t>e</w:t>
      </w:r>
      <w:r w:rsidR="000C6752" w:rsidRPr="00BA61E7">
        <w:rPr>
          <w:lang w:val="en-AU"/>
        </w:rPr>
        <w:t xml:space="preserve"> </w:t>
      </w:r>
      <w:r w:rsidR="000A2BB5" w:rsidRPr="00BA61E7">
        <w:rPr>
          <w:lang w:val="en-AU"/>
        </w:rPr>
        <w:t>3</w:t>
      </w:r>
    </w:p>
    <w:p w14:paraId="62BEB9B7" w14:textId="754199F5" w:rsidR="000C6752" w:rsidRPr="00BA61E7" w:rsidRDefault="004A0659" w:rsidP="004A0659">
      <w:pPr>
        <w:spacing w:after="60"/>
        <w:ind w:left="714" w:hanging="357"/>
        <w:rPr>
          <w:lang w:val="en-AU"/>
        </w:rPr>
      </w:pPr>
      <w:r w:rsidRPr="00BA61E7">
        <w:rPr>
          <w:lang w:val="en-AU"/>
        </w:rPr>
        <w:t>At the end of this course, participants will be able to</w:t>
      </w:r>
      <w:r w:rsidR="000C6752" w:rsidRPr="00BA61E7">
        <w:rPr>
          <w:lang w:val="en-AU"/>
        </w:rPr>
        <w:t xml:space="preserve">: </w:t>
      </w:r>
    </w:p>
    <w:p w14:paraId="61CFF635" w14:textId="030F1BA4" w:rsidR="00C11BC7" w:rsidRPr="00BA61E7" w:rsidRDefault="004A0659" w:rsidP="004A0659">
      <w:pPr>
        <w:pStyle w:val="Heading3"/>
        <w:rPr>
          <w:lang w:val="en-AU"/>
        </w:rPr>
      </w:pPr>
      <w:r w:rsidRPr="00BA61E7">
        <w:rPr>
          <w:lang w:val="en-AU"/>
        </w:rPr>
        <w:t>Enter additional text and markers</w:t>
      </w:r>
    </w:p>
    <w:p w14:paraId="032AE946" w14:textId="351C8FAC" w:rsidR="00C11BC7" w:rsidRPr="00BA61E7" w:rsidRDefault="004A0659" w:rsidP="004A0659">
      <w:pPr>
        <w:pStyle w:val="ListBullet"/>
        <w:tabs>
          <w:tab w:val="clear" w:pos="360"/>
          <w:tab w:val="num" w:pos="284"/>
        </w:tabs>
        <w:spacing w:before="60" w:after="0" w:line="240" w:lineRule="atLeast"/>
        <w:ind w:left="284" w:right="720" w:hanging="284"/>
        <w:rPr>
          <w:lang w:val="en-AU"/>
        </w:rPr>
      </w:pPr>
      <w:r w:rsidRPr="00BA61E7">
        <w:rPr>
          <w:lang w:val="en-AU"/>
        </w:rPr>
        <w:t>Add additional text such as headings, pictures and captions.</w:t>
      </w:r>
      <w:r w:rsidR="00C11BC7" w:rsidRPr="00BA61E7">
        <w:rPr>
          <w:lang w:val="en-AU"/>
        </w:rPr>
        <w:t xml:space="preserve"> </w:t>
      </w:r>
    </w:p>
    <w:p w14:paraId="67662073" w14:textId="2C70B961" w:rsidR="00C11BC7" w:rsidRPr="00BA61E7" w:rsidRDefault="004A0659" w:rsidP="004A0659">
      <w:pPr>
        <w:pStyle w:val="ListBullet"/>
        <w:tabs>
          <w:tab w:val="clear" w:pos="360"/>
          <w:tab w:val="num" w:pos="284"/>
        </w:tabs>
        <w:spacing w:before="60" w:after="0" w:line="240" w:lineRule="atLeast"/>
        <w:ind w:left="284" w:right="720" w:hanging="284"/>
        <w:rPr>
          <w:lang w:val="en-AU"/>
        </w:rPr>
      </w:pPr>
      <w:r w:rsidRPr="00BA61E7">
        <w:rPr>
          <w:lang w:val="en-AU"/>
        </w:rPr>
        <w:t>Add the details for the table of contents</w:t>
      </w:r>
      <w:r w:rsidR="00C11BC7" w:rsidRPr="00BA61E7">
        <w:rPr>
          <w:lang w:val="en-AU"/>
        </w:rPr>
        <w:t xml:space="preserve"> (\toc1 \toc2 \toc3)</w:t>
      </w:r>
    </w:p>
    <w:p w14:paraId="6626A4B5" w14:textId="7EFD2E79" w:rsidR="00C11BC7" w:rsidRPr="00BA61E7" w:rsidRDefault="00C11BC7" w:rsidP="004A0659">
      <w:pPr>
        <w:pStyle w:val="ListBullet"/>
        <w:tabs>
          <w:tab w:val="clear" w:pos="360"/>
          <w:tab w:val="num" w:pos="284"/>
        </w:tabs>
        <w:spacing w:before="60" w:after="0" w:line="240" w:lineRule="atLeast"/>
        <w:ind w:left="284" w:right="720" w:hanging="284"/>
        <w:rPr>
          <w:lang w:val="en-AU"/>
        </w:rPr>
      </w:pPr>
      <w:r w:rsidRPr="00BA61E7">
        <w:rPr>
          <w:lang w:val="en-AU"/>
        </w:rPr>
        <w:t>A</w:t>
      </w:r>
      <w:r w:rsidR="004A0659" w:rsidRPr="00BA61E7">
        <w:rPr>
          <w:lang w:val="en-AU"/>
        </w:rPr>
        <w:t xml:space="preserve">dd the </w:t>
      </w:r>
      <w:r w:rsidRPr="00BA61E7">
        <w:rPr>
          <w:lang w:val="en-AU"/>
        </w:rPr>
        <w:t xml:space="preserve">introduction </w:t>
      </w:r>
      <w:r w:rsidR="004A0659" w:rsidRPr="00BA61E7">
        <w:rPr>
          <w:lang w:val="en-AU"/>
        </w:rPr>
        <w:t xml:space="preserve">to the </w:t>
      </w:r>
      <w:r w:rsidRPr="00BA61E7">
        <w:rPr>
          <w:lang w:val="en-AU"/>
        </w:rPr>
        <w:t xml:space="preserve">NT </w:t>
      </w:r>
      <w:r w:rsidR="004A0659" w:rsidRPr="00BA61E7">
        <w:rPr>
          <w:lang w:val="en-AU"/>
        </w:rPr>
        <w:t>and/or individual books</w:t>
      </w:r>
      <w:r w:rsidRPr="00BA61E7">
        <w:rPr>
          <w:lang w:val="en-AU"/>
        </w:rPr>
        <w:t>.</w:t>
      </w:r>
    </w:p>
    <w:p w14:paraId="2D8A1A46" w14:textId="07F39A36" w:rsidR="008066B3" w:rsidRPr="00BA61E7" w:rsidRDefault="008066B3" w:rsidP="004A0659">
      <w:pPr>
        <w:pStyle w:val="ListBullet"/>
        <w:tabs>
          <w:tab w:val="clear" w:pos="360"/>
          <w:tab w:val="num" w:pos="284"/>
        </w:tabs>
        <w:spacing w:before="60" w:after="0" w:line="240" w:lineRule="atLeast"/>
        <w:ind w:left="284" w:right="720" w:hanging="284"/>
        <w:rPr>
          <w:lang w:val="en-AU"/>
        </w:rPr>
      </w:pPr>
      <w:r w:rsidRPr="00BA61E7">
        <w:rPr>
          <w:lang w:val="en-AU"/>
        </w:rPr>
        <w:t>A</w:t>
      </w:r>
      <w:r w:rsidR="004A0659" w:rsidRPr="00BA61E7">
        <w:rPr>
          <w:lang w:val="en-AU"/>
        </w:rPr>
        <w:t>dd terms to the glossary</w:t>
      </w:r>
    </w:p>
    <w:p w14:paraId="276FC4AA" w14:textId="77777777" w:rsidR="004A0659" w:rsidRPr="00BA61E7" w:rsidRDefault="004A0659" w:rsidP="008066B3">
      <w:pPr>
        <w:pStyle w:val="ListBullet"/>
        <w:tabs>
          <w:tab w:val="clear" w:pos="360"/>
          <w:tab w:val="num" w:pos="568"/>
        </w:tabs>
        <w:spacing w:before="60" w:after="0" w:line="240" w:lineRule="atLeast"/>
        <w:ind w:left="568" w:right="720" w:hanging="284"/>
        <w:rPr>
          <w:lang w:val="en-AU"/>
        </w:rPr>
      </w:pPr>
      <w:r w:rsidRPr="00BA61E7">
        <w:rPr>
          <w:lang w:val="en-AU"/>
        </w:rPr>
        <w:t>Add entries to the glossary</w:t>
      </w:r>
    </w:p>
    <w:p w14:paraId="1D5409C7" w14:textId="77777777" w:rsidR="004A0659" w:rsidRPr="00BA61E7" w:rsidRDefault="004A0659" w:rsidP="004A0659">
      <w:pPr>
        <w:pStyle w:val="ListBullet"/>
        <w:tabs>
          <w:tab w:val="clear" w:pos="360"/>
          <w:tab w:val="num" w:pos="568"/>
        </w:tabs>
        <w:spacing w:before="60" w:after="0" w:line="240" w:lineRule="atLeast"/>
        <w:ind w:left="568" w:right="720" w:hanging="284"/>
        <w:rPr>
          <w:lang w:val="en-AU"/>
        </w:rPr>
      </w:pPr>
      <w:r w:rsidRPr="00BA61E7">
        <w:rPr>
          <w:lang w:val="en-AU"/>
        </w:rPr>
        <w:t>Mark the words in the glossary</w:t>
      </w:r>
    </w:p>
    <w:p w14:paraId="1B68AEE4" w14:textId="28CDDA37" w:rsidR="000A2BB5" w:rsidRPr="00BA61E7" w:rsidRDefault="004A0659" w:rsidP="002B0A88">
      <w:pPr>
        <w:pStyle w:val="ListBullet"/>
        <w:tabs>
          <w:tab w:val="clear" w:pos="360"/>
          <w:tab w:val="num" w:pos="568"/>
        </w:tabs>
        <w:spacing w:before="60" w:after="0" w:line="240" w:lineRule="atLeast"/>
        <w:ind w:left="568" w:right="720" w:hanging="284"/>
        <w:rPr>
          <w:lang w:val="en-AU"/>
        </w:rPr>
      </w:pPr>
      <w:r w:rsidRPr="00BA61E7">
        <w:rPr>
          <w:lang w:val="en-AU"/>
        </w:rPr>
        <w:t xml:space="preserve">Add </w:t>
      </w:r>
      <w:r w:rsidR="000A2BB5" w:rsidRPr="00BA61E7">
        <w:rPr>
          <w:lang w:val="en-AU"/>
        </w:rPr>
        <w:t>cross-r</w:t>
      </w:r>
      <w:r w:rsidR="002B0A88">
        <w:rPr>
          <w:lang w:val="en-AU"/>
        </w:rPr>
        <w:t>e</w:t>
      </w:r>
      <w:r w:rsidR="000A2BB5" w:rsidRPr="00BA61E7">
        <w:rPr>
          <w:lang w:val="en-AU"/>
        </w:rPr>
        <w:t>f</w:t>
      </w:r>
      <w:r w:rsidR="002B0A88">
        <w:rPr>
          <w:lang w:val="en-AU"/>
        </w:rPr>
        <w:t>e</w:t>
      </w:r>
      <w:r w:rsidR="000A2BB5" w:rsidRPr="00BA61E7">
        <w:rPr>
          <w:lang w:val="en-AU"/>
        </w:rPr>
        <w:t>rences (\x)</w:t>
      </w:r>
    </w:p>
    <w:p w14:paraId="02F504C3" w14:textId="6A4654E6" w:rsidR="00C11BC7" w:rsidRPr="00BA61E7" w:rsidRDefault="00C11BC7" w:rsidP="004A0659">
      <w:pPr>
        <w:pStyle w:val="ListBullet"/>
        <w:tabs>
          <w:tab w:val="clear" w:pos="360"/>
          <w:tab w:val="num" w:pos="284"/>
        </w:tabs>
        <w:spacing w:before="60" w:after="0" w:line="240" w:lineRule="atLeast"/>
        <w:ind w:left="284" w:right="720" w:hanging="284"/>
        <w:rPr>
          <w:lang w:val="en-AU"/>
        </w:rPr>
      </w:pPr>
      <w:r w:rsidRPr="00BA61E7">
        <w:rPr>
          <w:lang w:val="en-AU"/>
        </w:rPr>
        <w:t>A</w:t>
      </w:r>
      <w:r w:rsidR="004A0659" w:rsidRPr="00BA61E7">
        <w:rPr>
          <w:lang w:val="en-AU"/>
        </w:rPr>
        <w:t xml:space="preserve">dd </w:t>
      </w:r>
      <w:r w:rsidRPr="00BA61E7">
        <w:rPr>
          <w:lang w:val="en-AU"/>
        </w:rPr>
        <w:t xml:space="preserve">USFM </w:t>
      </w:r>
      <w:r w:rsidR="004A0659" w:rsidRPr="00BA61E7">
        <w:rPr>
          <w:lang w:val="en-AU"/>
        </w:rPr>
        <w:t>to special texts</w:t>
      </w:r>
    </w:p>
    <w:p w14:paraId="10ED54A6" w14:textId="0C7CBF1F" w:rsidR="007228DF" w:rsidRPr="00BA61E7" w:rsidRDefault="004A0659" w:rsidP="004A0659">
      <w:pPr>
        <w:pStyle w:val="Heading3"/>
        <w:rPr>
          <w:lang w:val="en-AU"/>
        </w:rPr>
      </w:pPr>
      <w:r w:rsidRPr="00BA61E7">
        <w:rPr>
          <w:lang w:val="en-AU"/>
        </w:rPr>
        <w:t>Basic checks</w:t>
      </w:r>
    </w:p>
    <w:p w14:paraId="06008D6F" w14:textId="0D69A37F" w:rsidR="00C26586" w:rsidRPr="00BA61E7" w:rsidRDefault="004A0659" w:rsidP="004A0659">
      <w:pPr>
        <w:pStyle w:val="ListBullet"/>
        <w:tabs>
          <w:tab w:val="clear" w:pos="360"/>
          <w:tab w:val="num" w:pos="284"/>
        </w:tabs>
        <w:spacing w:before="60" w:after="0" w:line="240" w:lineRule="atLeast"/>
        <w:ind w:left="284" w:right="720" w:hanging="284"/>
        <w:rPr>
          <w:lang w:val="en-AU"/>
        </w:rPr>
      </w:pPr>
      <w:r w:rsidRPr="00BA61E7">
        <w:rPr>
          <w:lang w:val="en-AU"/>
        </w:rPr>
        <w:t>Run the basic checks to ensure that</w:t>
      </w:r>
    </w:p>
    <w:p w14:paraId="6CAF865A" w14:textId="05636B67" w:rsidR="000C6752" w:rsidRPr="00BA61E7" w:rsidRDefault="004A0659" w:rsidP="00B92A7C">
      <w:pPr>
        <w:pStyle w:val="ListBullet"/>
        <w:tabs>
          <w:tab w:val="clear" w:pos="360"/>
          <w:tab w:val="num" w:pos="568"/>
        </w:tabs>
        <w:spacing w:before="60" w:after="0" w:line="240" w:lineRule="atLeast"/>
        <w:ind w:left="568" w:right="720" w:hanging="284"/>
        <w:rPr>
          <w:lang w:val="en-AU"/>
        </w:rPr>
      </w:pPr>
      <w:r w:rsidRPr="00BA61E7">
        <w:rPr>
          <w:lang w:val="en-AU"/>
        </w:rPr>
        <w:t xml:space="preserve">All the chapters and verses </w:t>
      </w:r>
      <w:r w:rsidR="00B92A7C" w:rsidRPr="00BA61E7">
        <w:rPr>
          <w:lang w:val="en-AU"/>
        </w:rPr>
        <w:t>have been</w:t>
      </w:r>
      <w:r w:rsidRPr="00BA61E7">
        <w:rPr>
          <w:lang w:val="en-AU"/>
        </w:rPr>
        <w:t xml:space="preserve"> entered </w:t>
      </w:r>
    </w:p>
    <w:p w14:paraId="24C220EF" w14:textId="3984B4FC" w:rsidR="000C6752" w:rsidRPr="00BA61E7" w:rsidRDefault="004A0659" w:rsidP="002B0A88">
      <w:pPr>
        <w:pStyle w:val="ListBullet"/>
        <w:tabs>
          <w:tab w:val="clear" w:pos="360"/>
          <w:tab w:val="num" w:pos="568"/>
        </w:tabs>
        <w:spacing w:before="60" w:after="0" w:line="240" w:lineRule="atLeast"/>
        <w:ind w:left="568" w:right="720" w:hanging="284"/>
        <w:rPr>
          <w:lang w:val="en-AU"/>
        </w:rPr>
      </w:pPr>
      <w:r w:rsidRPr="00BA61E7">
        <w:rPr>
          <w:lang w:val="en-AU"/>
        </w:rPr>
        <w:t>The markers are correct</w:t>
      </w:r>
      <w:r w:rsidR="000C6752" w:rsidRPr="00BA61E7">
        <w:rPr>
          <w:lang w:val="en-AU"/>
        </w:rPr>
        <w:t xml:space="preserve"> (</w:t>
      </w:r>
      <w:r w:rsidR="002B0A88">
        <w:rPr>
          <w:lang w:val="en-AU"/>
        </w:rPr>
        <w:t>based on content not format</w:t>
      </w:r>
      <w:r w:rsidR="000C6752" w:rsidRPr="00BA61E7">
        <w:rPr>
          <w:lang w:val="en-AU"/>
        </w:rPr>
        <w:t xml:space="preserve">). </w:t>
      </w:r>
    </w:p>
    <w:p w14:paraId="46763C94" w14:textId="74360A71" w:rsidR="000C6752" w:rsidRPr="00BA61E7" w:rsidRDefault="00B92A7C" w:rsidP="00B92A7C">
      <w:pPr>
        <w:pStyle w:val="ListBullet"/>
        <w:tabs>
          <w:tab w:val="clear" w:pos="360"/>
          <w:tab w:val="num" w:pos="568"/>
        </w:tabs>
        <w:spacing w:before="60" w:after="0" w:line="240" w:lineRule="atLeast"/>
        <w:ind w:left="568" w:right="720" w:hanging="284"/>
        <w:rPr>
          <w:lang w:val="en-AU"/>
        </w:rPr>
      </w:pPr>
      <w:r w:rsidRPr="00BA61E7">
        <w:rPr>
          <w:lang w:val="en-AU"/>
        </w:rPr>
        <w:t>The various inventories have been setup and checks run to confirm that a</w:t>
      </w:r>
      <w:r w:rsidR="004A0659" w:rsidRPr="00BA61E7">
        <w:rPr>
          <w:lang w:val="en-AU"/>
        </w:rPr>
        <w:t>ll the characters and punctuation are valid for the target language.</w:t>
      </w:r>
    </w:p>
    <w:p w14:paraId="40FEC5BE" w14:textId="4E8ADDB4" w:rsidR="000C6752" w:rsidRPr="00BA61E7" w:rsidRDefault="004A0659" w:rsidP="004A0659">
      <w:pPr>
        <w:pStyle w:val="Heading3"/>
        <w:rPr>
          <w:lang w:val="en-AU"/>
        </w:rPr>
      </w:pPr>
      <w:r w:rsidRPr="00BA61E7">
        <w:rPr>
          <w:lang w:val="en-AU"/>
        </w:rPr>
        <w:t>Check all the words in the wordlist</w:t>
      </w:r>
    </w:p>
    <w:p w14:paraId="36E49ACD" w14:textId="02577B54" w:rsidR="000C6752" w:rsidRPr="00BA61E7" w:rsidRDefault="00B92A7C" w:rsidP="00B92A7C">
      <w:pPr>
        <w:pStyle w:val="ListBullet"/>
        <w:tabs>
          <w:tab w:val="clear" w:pos="360"/>
          <w:tab w:val="num" w:pos="284"/>
        </w:tabs>
        <w:spacing w:before="60" w:after="0" w:line="240" w:lineRule="atLeast"/>
        <w:ind w:left="284" w:right="720" w:hanging="284"/>
        <w:rPr>
          <w:lang w:val="en-AU"/>
        </w:rPr>
      </w:pPr>
      <w:r w:rsidRPr="00BA61E7">
        <w:rPr>
          <w:lang w:val="en-AU"/>
        </w:rPr>
        <w:t>Before publication, all words in the wordlist contained in the book(s) must be c</w:t>
      </w:r>
      <w:r w:rsidR="004A0659" w:rsidRPr="00BA61E7">
        <w:rPr>
          <w:lang w:val="en-AU"/>
        </w:rPr>
        <w:t>heck</w:t>
      </w:r>
      <w:r w:rsidRPr="00BA61E7">
        <w:rPr>
          <w:lang w:val="en-AU"/>
        </w:rPr>
        <w:t>ed</w:t>
      </w:r>
      <w:r w:rsidR="004A0659" w:rsidRPr="00BA61E7">
        <w:rPr>
          <w:lang w:val="en-AU"/>
        </w:rPr>
        <w:t xml:space="preserve"> </w:t>
      </w:r>
      <w:r w:rsidR="00091EE2" w:rsidRPr="00BA61E7">
        <w:rPr>
          <w:lang w:val="en-AU"/>
        </w:rPr>
        <w:t>for spelling mistakes</w:t>
      </w:r>
      <w:r w:rsidRPr="00BA61E7">
        <w:rPr>
          <w:lang w:val="en-AU"/>
        </w:rPr>
        <w:t>.</w:t>
      </w:r>
      <w:r w:rsidR="00091EE2" w:rsidRPr="00BA61E7">
        <w:rPr>
          <w:lang w:val="en-AU"/>
        </w:rPr>
        <w:t xml:space="preserve"> Each word in the </w:t>
      </w:r>
      <w:r w:rsidR="00091EE2" w:rsidRPr="00BA61E7">
        <w:rPr>
          <w:lang w:val="en-AU"/>
        </w:rPr>
        <w:lastRenderedPageBreak/>
        <w:t xml:space="preserve">word list must be either correct or marked as incorrect but with a frequency of 0 words. </w:t>
      </w:r>
    </w:p>
    <w:p w14:paraId="35D79961" w14:textId="63DCAF49" w:rsidR="00C26586" w:rsidRPr="00BA61E7" w:rsidRDefault="00B92A7C" w:rsidP="00B92A7C">
      <w:pPr>
        <w:pStyle w:val="Heading3"/>
        <w:rPr>
          <w:lang w:val="en-AU"/>
        </w:rPr>
      </w:pPr>
      <w:r w:rsidRPr="00BA61E7">
        <w:rPr>
          <w:lang w:val="en-AU"/>
        </w:rPr>
        <w:t>Check that all terms are consistent</w:t>
      </w:r>
    </w:p>
    <w:p w14:paraId="3DDDEE02" w14:textId="050425DA" w:rsidR="00C26586" w:rsidRPr="00BA61E7" w:rsidRDefault="00B92A7C" w:rsidP="00B92A7C">
      <w:pPr>
        <w:pStyle w:val="ListBullet"/>
        <w:tabs>
          <w:tab w:val="clear" w:pos="360"/>
          <w:tab w:val="num" w:pos="284"/>
        </w:tabs>
        <w:spacing w:before="60" w:after="0" w:line="240" w:lineRule="atLeast"/>
        <w:ind w:left="284" w:right="720" w:hanging="284"/>
        <w:rPr>
          <w:lang w:val="en-AU"/>
        </w:rPr>
      </w:pPr>
      <w:r w:rsidRPr="00BA61E7">
        <w:rPr>
          <w:lang w:val="en-AU"/>
        </w:rPr>
        <w:t>Run the following checks to confirm that the terms have been used consistently</w:t>
      </w:r>
      <w:r w:rsidR="00C26586" w:rsidRPr="00BA61E7">
        <w:rPr>
          <w:lang w:val="en-AU"/>
        </w:rPr>
        <w:t xml:space="preserve"> </w:t>
      </w:r>
    </w:p>
    <w:p w14:paraId="1A78B0E7" w14:textId="4F6FFEF1" w:rsidR="00C26586" w:rsidRPr="00BA61E7" w:rsidRDefault="00B92A7C" w:rsidP="00B92A7C">
      <w:pPr>
        <w:pStyle w:val="ListBullet"/>
        <w:tabs>
          <w:tab w:val="clear" w:pos="360"/>
          <w:tab w:val="num" w:pos="568"/>
        </w:tabs>
        <w:spacing w:before="60" w:after="0" w:line="240" w:lineRule="atLeast"/>
        <w:ind w:left="568" w:right="720" w:hanging="284"/>
        <w:rPr>
          <w:lang w:val="en-AU"/>
        </w:rPr>
      </w:pPr>
      <w:r w:rsidRPr="00BA61E7">
        <w:rPr>
          <w:lang w:val="en-AU"/>
        </w:rPr>
        <w:t>Check the Biblical Terms list</w:t>
      </w:r>
    </w:p>
    <w:p w14:paraId="2327485D" w14:textId="5273BAEF" w:rsidR="00C26586" w:rsidRPr="00BA61E7" w:rsidRDefault="00B92A7C" w:rsidP="00B92A7C">
      <w:pPr>
        <w:pStyle w:val="ListBullet"/>
        <w:tabs>
          <w:tab w:val="clear" w:pos="360"/>
          <w:tab w:val="num" w:pos="568"/>
        </w:tabs>
        <w:spacing w:before="60" w:after="0" w:line="240" w:lineRule="atLeast"/>
        <w:ind w:left="568" w:right="720" w:hanging="284"/>
        <w:rPr>
          <w:lang w:val="en-AU"/>
        </w:rPr>
      </w:pPr>
      <w:r w:rsidRPr="00BA61E7">
        <w:rPr>
          <w:lang w:val="en-AU"/>
        </w:rPr>
        <w:t>For NT books, check the SIL NT list</w:t>
      </w:r>
    </w:p>
    <w:p w14:paraId="4AD4923D" w14:textId="4F948A71" w:rsidR="00C26586" w:rsidRPr="00BA61E7" w:rsidRDefault="00B92A7C" w:rsidP="00C26586">
      <w:pPr>
        <w:pStyle w:val="ListBullet"/>
        <w:tabs>
          <w:tab w:val="clear" w:pos="360"/>
          <w:tab w:val="num" w:pos="568"/>
        </w:tabs>
        <w:spacing w:before="60" w:after="0" w:line="240" w:lineRule="atLeast"/>
        <w:ind w:left="568" w:right="720" w:hanging="284"/>
        <w:rPr>
          <w:lang w:val="en-AU"/>
        </w:rPr>
      </w:pPr>
      <w:r w:rsidRPr="00BA61E7">
        <w:rPr>
          <w:lang w:val="en-AU"/>
        </w:rPr>
        <w:t>If using maps, translate all names for the maps (see NT maps list).</w:t>
      </w:r>
    </w:p>
    <w:p w14:paraId="3B3AD2E7" w14:textId="3EF80CA7" w:rsidR="000C6752" w:rsidRPr="00BA61E7" w:rsidRDefault="00B92A7C" w:rsidP="00B92A7C">
      <w:pPr>
        <w:pStyle w:val="Heading3"/>
        <w:rPr>
          <w:lang w:val="en-AU"/>
        </w:rPr>
      </w:pPr>
      <w:r w:rsidRPr="00BA61E7">
        <w:rPr>
          <w:lang w:val="en-AU"/>
        </w:rPr>
        <w:t>Use other checks</w:t>
      </w:r>
      <w:r w:rsidR="000C6752" w:rsidRPr="00BA61E7">
        <w:rPr>
          <w:lang w:val="en-AU"/>
        </w:rPr>
        <w:t xml:space="preserve">. </w:t>
      </w:r>
    </w:p>
    <w:p w14:paraId="6597BA56" w14:textId="4E55BAA8" w:rsidR="007228DF" w:rsidRPr="00BA61E7" w:rsidRDefault="002B0A88" w:rsidP="00B92A7C">
      <w:pPr>
        <w:pStyle w:val="ListBullet"/>
        <w:tabs>
          <w:tab w:val="clear" w:pos="360"/>
          <w:tab w:val="num" w:pos="568"/>
        </w:tabs>
        <w:spacing w:before="60" w:after="0" w:line="240" w:lineRule="atLeast"/>
        <w:ind w:left="568" w:right="720" w:hanging="284"/>
        <w:rPr>
          <w:lang w:val="en-AU"/>
        </w:rPr>
      </w:pPr>
      <w:r>
        <w:rPr>
          <w:lang w:val="en-AU"/>
        </w:rPr>
        <w:t>Check the par</w:t>
      </w:r>
      <w:r w:rsidR="00B92A7C" w:rsidRPr="00BA61E7">
        <w:rPr>
          <w:lang w:val="en-AU"/>
        </w:rPr>
        <w:t>al</w:t>
      </w:r>
      <w:r>
        <w:rPr>
          <w:lang w:val="en-AU"/>
        </w:rPr>
        <w:t>l</w:t>
      </w:r>
      <w:r w:rsidR="00B92A7C" w:rsidRPr="00BA61E7">
        <w:rPr>
          <w:lang w:val="en-AU"/>
        </w:rPr>
        <w:t>el passages (especially the Synoptic gospels)</w:t>
      </w:r>
    </w:p>
    <w:p w14:paraId="0D8B4382" w14:textId="7DB0DC21" w:rsidR="00B11286" w:rsidRPr="00BA61E7" w:rsidRDefault="002B0A88" w:rsidP="00B92A7C">
      <w:pPr>
        <w:pStyle w:val="ListBullet"/>
        <w:tabs>
          <w:tab w:val="clear" w:pos="360"/>
          <w:tab w:val="num" w:pos="568"/>
        </w:tabs>
        <w:spacing w:before="60" w:after="0" w:line="240" w:lineRule="atLeast"/>
        <w:ind w:left="568" w:right="720" w:hanging="284"/>
        <w:rPr>
          <w:lang w:val="en-AU"/>
        </w:rPr>
      </w:pPr>
      <w:r>
        <w:rPr>
          <w:lang w:val="en-AU"/>
        </w:rPr>
        <w:t>Use the Check</w:t>
      </w:r>
      <w:r w:rsidR="00B92A7C" w:rsidRPr="00BA61E7">
        <w:rPr>
          <w:lang w:val="en-AU"/>
        </w:rPr>
        <w:t>list</w:t>
      </w:r>
      <w:r>
        <w:rPr>
          <w:lang w:val="en-AU"/>
        </w:rPr>
        <w:t>s</w:t>
      </w:r>
      <w:r w:rsidR="00B92A7C" w:rsidRPr="00BA61E7">
        <w:rPr>
          <w:lang w:val="en-AU"/>
        </w:rPr>
        <w:t xml:space="preserve"> to check/harmonise the following :</w:t>
      </w:r>
    </w:p>
    <w:p w14:paraId="45D23118" w14:textId="4CC1E7DB" w:rsidR="000C6752" w:rsidRPr="00BA61E7" w:rsidRDefault="000C6752" w:rsidP="000A2BB5">
      <w:pPr>
        <w:pStyle w:val="ListBullet"/>
        <w:tabs>
          <w:tab w:val="clear" w:pos="360"/>
          <w:tab w:val="num" w:pos="852"/>
        </w:tabs>
        <w:spacing w:before="60" w:after="0" w:line="240" w:lineRule="atLeast"/>
        <w:ind w:left="852" w:right="720" w:hanging="284"/>
        <w:rPr>
          <w:lang w:val="en-AU"/>
        </w:rPr>
      </w:pPr>
      <w:r w:rsidRPr="00BA61E7">
        <w:rPr>
          <w:lang w:val="en-AU"/>
        </w:rPr>
        <w:t>section</w:t>
      </w:r>
      <w:r w:rsidR="00B92A7C" w:rsidRPr="00BA61E7">
        <w:rPr>
          <w:lang w:val="en-AU"/>
        </w:rPr>
        <w:t xml:space="preserve"> heading</w:t>
      </w:r>
      <w:r w:rsidRPr="00BA61E7">
        <w:rPr>
          <w:lang w:val="en-AU"/>
        </w:rPr>
        <w:t>s</w:t>
      </w:r>
      <w:r w:rsidR="000A2BB5" w:rsidRPr="00BA61E7">
        <w:rPr>
          <w:lang w:val="en-AU"/>
        </w:rPr>
        <w:t xml:space="preserve"> (\s1)</w:t>
      </w:r>
    </w:p>
    <w:p w14:paraId="6F6A6529" w14:textId="5FD41531" w:rsidR="002B0A88" w:rsidRPr="00BA61E7" w:rsidRDefault="002B0A88" w:rsidP="002B0A88">
      <w:pPr>
        <w:pStyle w:val="ListBullet"/>
        <w:tabs>
          <w:tab w:val="clear" w:pos="360"/>
          <w:tab w:val="num" w:pos="852"/>
        </w:tabs>
        <w:spacing w:before="60" w:after="0" w:line="240" w:lineRule="atLeast"/>
        <w:ind w:left="852" w:right="720" w:hanging="284"/>
        <w:rPr>
          <w:lang w:val="en-AU"/>
        </w:rPr>
      </w:pPr>
      <w:proofErr w:type="gramStart"/>
      <w:r>
        <w:rPr>
          <w:lang w:val="en-AU"/>
        </w:rPr>
        <w:t>t</w:t>
      </w:r>
      <w:r w:rsidRPr="00BA61E7">
        <w:rPr>
          <w:lang w:val="en-AU"/>
        </w:rPr>
        <w:t>he</w:t>
      </w:r>
      <w:proofErr w:type="gramEnd"/>
      <w:r w:rsidRPr="00BA61E7">
        <w:rPr>
          <w:lang w:val="en-AU"/>
        </w:rPr>
        <w:t xml:space="preserve"> </w:t>
      </w:r>
      <w:r>
        <w:rPr>
          <w:lang w:val="en-AU"/>
        </w:rPr>
        <w:t xml:space="preserve">book </w:t>
      </w:r>
      <w:r w:rsidRPr="00BA61E7">
        <w:rPr>
          <w:lang w:val="en-AU"/>
        </w:rPr>
        <w:t>title</w:t>
      </w:r>
      <w:r>
        <w:rPr>
          <w:lang w:val="en-AU"/>
        </w:rPr>
        <w:t>s</w:t>
      </w:r>
      <w:r w:rsidRPr="00BA61E7">
        <w:rPr>
          <w:lang w:val="en-AU"/>
        </w:rPr>
        <w:t xml:space="preserve"> (\mt1…)</w:t>
      </w:r>
    </w:p>
    <w:p w14:paraId="6758B2CF" w14:textId="77777777" w:rsidR="002B0A88" w:rsidRPr="00BA61E7" w:rsidRDefault="002B0A88" w:rsidP="002B0A88">
      <w:pPr>
        <w:pStyle w:val="ListBullet"/>
        <w:tabs>
          <w:tab w:val="clear" w:pos="360"/>
          <w:tab w:val="num" w:pos="852"/>
        </w:tabs>
        <w:spacing w:before="60" w:after="0" w:line="240" w:lineRule="atLeast"/>
        <w:ind w:left="852" w:right="720" w:hanging="284"/>
        <w:rPr>
          <w:lang w:val="en-AU"/>
        </w:rPr>
      </w:pPr>
      <w:r w:rsidRPr="00BA61E7">
        <w:rPr>
          <w:lang w:val="en-AU"/>
        </w:rPr>
        <w:t>footnotes (\f)</w:t>
      </w:r>
    </w:p>
    <w:p w14:paraId="2BB22D94" w14:textId="6D4473EE" w:rsidR="000C6752" w:rsidRPr="00BA61E7" w:rsidRDefault="000A2BB5" w:rsidP="00B92A7C">
      <w:pPr>
        <w:pStyle w:val="ListBullet"/>
        <w:tabs>
          <w:tab w:val="clear" w:pos="360"/>
          <w:tab w:val="num" w:pos="852"/>
        </w:tabs>
        <w:spacing w:before="60" w:after="0" w:line="240" w:lineRule="atLeast"/>
        <w:ind w:left="852" w:right="720" w:hanging="284"/>
        <w:rPr>
          <w:lang w:val="en-AU"/>
        </w:rPr>
      </w:pPr>
      <w:r w:rsidRPr="00BA61E7">
        <w:rPr>
          <w:lang w:val="en-AU"/>
        </w:rPr>
        <w:t>r</w:t>
      </w:r>
      <w:r w:rsidR="00B92A7C" w:rsidRPr="00BA61E7">
        <w:rPr>
          <w:lang w:val="en-AU"/>
        </w:rPr>
        <w:t>eference line</w:t>
      </w:r>
      <w:r w:rsidR="000C6752" w:rsidRPr="00BA61E7">
        <w:rPr>
          <w:lang w:val="en-AU"/>
        </w:rPr>
        <w:t xml:space="preserve"> (\r)</w:t>
      </w:r>
    </w:p>
    <w:p w14:paraId="2DC18A00" w14:textId="50C49168" w:rsidR="000A2BB5" w:rsidRPr="00BA61E7" w:rsidRDefault="00B92A7C" w:rsidP="000A2BB5">
      <w:pPr>
        <w:pStyle w:val="Heading3"/>
        <w:rPr>
          <w:lang w:val="en-AU"/>
        </w:rPr>
      </w:pPr>
      <w:r w:rsidRPr="00BA61E7">
        <w:rPr>
          <w:lang w:val="en-AU"/>
        </w:rPr>
        <w:t>Print a draft</w:t>
      </w:r>
    </w:p>
    <w:p w14:paraId="74D7E522" w14:textId="6FDD2BAF" w:rsidR="000A2BB5" w:rsidRPr="00BA61E7" w:rsidRDefault="000A2BB5" w:rsidP="00B92A7C">
      <w:pPr>
        <w:pStyle w:val="ListBullet"/>
        <w:tabs>
          <w:tab w:val="clear" w:pos="360"/>
          <w:tab w:val="num" w:pos="284"/>
        </w:tabs>
        <w:spacing w:before="60" w:after="0" w:line="240" w:lineRule="atLeast"/>
        <w:ind w:left="284" w:right="720" w:hanging="284"/>
        <w:rPr>
          <w:lang w:val="en-AU"/>
        </w:rPr>
      </w:pPr>
      <w:r w:rsidRPr="00BA61E7">
        <w:rPr>
          <w:lang w:val="en-AU"/>
        </w:rPr>
        <w:t>Produ</w:t>
      </w:r>
      <w:r w:rsidR="00B92A7C" w:rsidRPr="00BA61E7">
        <w:rPr>
          <w:lang w:val="en-AU"/>
        </w:rPr>
        <w:t>ce PDF files to print th</w:t>
      </w:r>
      <w:r w:rsidR="002B0A88">
        <w:rPr>
          <w:lang w:val="en-AU"/>
        </w:rPr>
        <w:t>e text for a final read through</w:t>
      </w:r>
      <w:r w:rsidRPr="00BA61E7">
        <w:rPr>
          <w:lang w:val="en-AU"/>
        </w:rPr>
        <w:t>.</w:t>
      </w:r>
    </w:p>
    <w:p w14:paraId="3BA71E99" w14:textId="12943021" w:rsidR="000A2BB5" w:rsidRPr="00BA61E7" w:rsidRDefault="00B92A7C" w:rsidP="00B92A7C">
      <w:pPr>
        <w:pStyle w:val="Heading3"/>
        <w:rPr>
          <w:lang w:val="en-AU"/>
        </w:rPr>
      </w:pPr>
      <w:r w:rsidRPr="00BA61E7">
        <w:rPr>
          <w:lang w:val="en-AU"/>
        </w:rPr>
        <w:t>Send the files off to produce the master</w:t>
      </w:r>
    </w:p>
    <w:p w14:paraId="18ED2660" w14:textId="12E1C393" w:rsidR="00B92A7C" w:rsidRPr="00BA61E7" w:rsidRDefault="00B92A7C" w:rsidP="00B92A7C">
      <w:pPr>
        <w:pStyle w:val="ListBullet"/>
        <w:tabs>
          <w:tab w:val="clear" w:pos="360"/>
          <w:tab w:val="num" w:pos="284"/>
        </w:tabs>
        <w:spacing w:before="60" w:after="0" w:line="240" w:lineRule="atLeast"/>
        <w:ind w:left="284" w:right="720" w:hanging="284"/>
        <w:rPr>
          <w:lang w:val="en-AU"/>
        </w:rPr>
      </w:pPr>
      <w:r w:rsidRPr="00BA61E7">
        <w:rPr>
          <w:lang w:val="en-AU"/>
        </w:rPr>
        <w:t xml:space="preserve">If you are publishing a scripture portion, you will want to send the files to your Language Technology Department </w:t>
      </w:r>
      <w:r w:rsidR="002B0A88">
        <w:rPr>
          <w:lang w:val="en-AU"/>
        </w:rPr>
        <w:t xml:space="preserve">(or typesetter) </w:t>
      </w:r>
      <w:r w:rsidRPr="00BA61E7">
        <w:rPr>
          <w:lang w:val="en-AU"/>
        </w:rPr>
        <w:t>to produce masters for Publication</w:t>
      </w:r>
    </w:p>
    <w:p w14:paraId="1ABECF46" w14:textId="7A18A090" w:rsidR="000A2BB5" w:rsidRPr="00BA61E7" w:rsidRDefault="00B92A7C" w:rsidP="000A2BB5">
      <w:pPr>
        <w:pStyle w:val="ListBullet"/>
        <w:tabs>
          <w:tab w:val="clear" w:pos="360"/>
          <w:tab w:val="num" w:pos="284"/>
        </w:tabs>
        <w:spacing w:before="60" w:after="0" w:line="240" w:lineRule="atLeast"/>
        <w:ind w:left="284" w:right="720" w:hanging="284"/>
        <w:rPr>
          <w:lang w:val="en-AU"/>
        </w:rPr>
      </w:pPr>
      <w:r w:rsidRPr="00BA61E7">
        <w:rPr>
          <w:lang w:val="en-AU"/>
        </w:rPr>
        <w:t>If you are publishing a New Testament you will need to send the files for typ</w:t>
      </w:r>
      <w:r w:rsidR="002B0A88">
        <w:rPr>
          <w:lang w:val="en-AU"/>
        </w:rPr>
        <w:t>e</w:t>
      </w:r>
      <w:r w:rsidRPr="00BA61E7">
        <w:rPr>
          <w:lang w:val="en-AU"/>
        </w:rPr>
        <w:t>setting</w:t>
      </w:r>
      <w:r w:rsidR="000A2BB5" w:rsidRPr="00BA61E7">
        <w:rPr>
          <w:lang w:val="en-AU"/>
        </w:rPr>
        <w:t>.</w:t>
      </w:r>
    </w:p>
    <w:p w14:paraId="1A0A113C" w14:textId="77777777" w:rsidR="000A2BB5" w:rsidRPr="00BA61E7" w:rsidRDefault="000A2BB5" w:rsidP="000A2BB5">
      <w:pPr>
        <w:pStyle w:val="ListBullet"/>
        <w:numPr>
          <w:ilvl w:val="0"/>
          <w:numId w:val="0"/>
        </w:numPr>
        <w:spacing w:before="60" w:after="0" w:line="240" w:lineRule="atLeast"/>
        <w:ind w:left="284" w:right="720"/>
        <w:rPr>
          <w:lang w:val="en-AU"/>
        </w:rPr>
      </w:pPr>
    </w:p>
    <w:p w14:paraId="58E00BA4" w14:textId="0B4CAAFD" w:rsidR="000C6752" w:rsidRPr="00BA61E7" w:rsidRDefault="000C6752" w:rsidP="00CC21AC">
      <w:pPr>
        <w:pStyle w:val="Heading2"/>
        <w:rPr>
          <w:lang w:val="en-AU"/>
        </w:rPr>
        <w:sectPr w:rsidR="000C6752" w:rsidRPr="00BA61E7" w:rsidSect="000C6752">
          <w:footerReference w:type="default" r:id="rId17"/>
          <w:footerReference w:type="first" r:id="rId18"/>
          <w:pgSz w:w="8392" w:h="11907" w:code="11"/>
          <w:pgMar w:top="709" w:right="709" w:bottom="709" w:left="709" w:header="567" w:footer="720" w:gutter="0"/>
          <w:cols w:space="720"/>
          <w:titlePg/>
          <w:docGrid w:linePitch="360"/>
        </w:sectPr>
      </w:pPr>
      <w:r w:rsidRPr="00BA61E7">
        <w:rPr>
          <w:lang w:val="en-AU"/>
        </w:rPr>
        <w:br w:type="page"/>
      </w:r>
      <w:bookmarkStart w:id="9" w:name="_Toc345620851"/>
    </w:p>
    <w:p w14:paraId="262B8AEA" w14:textId="66166FE0" w:rsidR="000C6752" w:rsidRPr="00BA61E7" w:rsidRDefault="00B95A7F" w:rsidP="002B0A88">
      <w:pPr>
        <w:pStyle w:val="Heading1"/>
        <w:rPr>
          <w:lang w:val="en-AU"/>
        </w:rPr>
      </w:pPr>
      <w:bookmarkStart w:id="10" w:name="_Toc404709387"/>
      <w:bookmarkStart w:id="11" w:name="_Toc404851981"/>
      <w:bookmarkStart w:id="12" w:name="_Toc447563050"/>
      <w:r w:rsidRPr="00BA61E7">
        <w:rPr>
          <w:lang w:val="en-AU"/>
        </w:rPr>
        <w:lastRenderedPageBreak/>
        <w:t xml:space="preserve">ParaTExt </w:t>
      </w:r>
      <w:r w:rsidR="000C6752" w:rsidRPr="00BA61E7">
        <w:rPr>
          <w:lang w:val="en-AU"/>
        </w:rPr>
        <w:t xml:space="preserve">– </w:t>
      </w:r>
      <w:bookmarkEnd w:id="9"/>
      <w:r w:rsidR="002B0A88">
        <w:rPr>
          <w:lang w:val="en-AU"/>
        </w:rPr>
        <w:t>Skill</w:t>
      </w:r>
      <w:r w:rsidR="00BA61E7" w:rsidRPr="00BA61E7">
        <w:rPr>
          <w:lang w:val="en-AU"/>
        </w:rPr>
        <w:t xml:space="preserve"> check </w:t>
      </w:r>
      <w:r w:rsidR="002B0A88">
        <w:rPr>
          <w:sz w:val="28"/>
          <w:szCs w:val="12"/>
          <w:lang w:val="en-AU"/>
        </w:rPr>
        <w:t>C</w:t>
      </w:r>
      <w:r w:rsidR="000C6752" w:rsidRPr="00BA61E7">
        <w:rPr>
          <w:sz w:val="28"/>
          <w:szCs w:val="12"/>
          <w:lang w:val="en-AU"/>
        </w:rPr>
        <w:t>ours</w:t>
      </w:r>
      <w:r w:rsidR="002B0A88">
        <w:rPr>
          <w:sz w:val="28"/>
          <w:szCs w:val="12"/>
          <w:lang w:val="en-AU"/>
        </w:rPr>
        <w:t>e</w:t>
      </w:r>
      <w:r w:rsidR="000C6752" w:rsidRPr="00BA61E7">
        <w:rPr>
          <w:sz w:val="28"/>
          <w:szCs w:val="12"/>
          <w:lang w:val="en-AU"/>
        </w:rPr>
        <w:t xml:space="preserve"> </w:t>
      </w:r>
      <w:bookmarkEnd w:id="10"/>
      <w:bookmarkEnd w:id="11"/>
      <w:r w:rsidR="000A2BB5" w:rsidRPr="00BA61E7">
        <w:rPr>
          <w:sz w:val="28"/>
          <w:szCs w:val="12"/>
          <w:lang w:val="en-AU"/>
        </w:rPr>
        <w:t>3</w:t>
      </w:r>
      <w:bookmarkEnd w:id="12"/>
    </w:p>
    <w:p w14:paraId="5BE1ED74" w14:textId="7A260E2A" w:rsidR="008527D7" w:rsidRPr="00BA61E7" w:rsidRDefault="008527D7" w:rsidP="008527D7">
      <w:pPr>
        <w:autoSpaceDE w:val="0"/>
        <w:autoSpaceDN w:val="0"/>
        <w:adjustRightInd w:val="0"/>
        <w:rPr>
          <w:rFonts w:ascii="Segoe UI" w:eastAsiaTheme="minorHAnsi" w:hAnsi="Segoe UI" w:cs="Segoe UI"/>
          <w:color w:val="000000"/>
          <w:sz w:val="18"/>
          <w:szCs w:val="18"/>
          <w:lang w:val="en-AU"/>
        </w:rPr>
      </w:pPr>
      <w:bookmarkStart w:id="13" w:name="_Toc345620852"/>
      <w:r w:rsidRPr="00BA61E7">
        <w:rPr>
          <w:rFonts w:eastAsiaTheme="minorHAnsi"/>
          <w:szCs w:val="22"/>
          <w:lang w:val="en-AU"/>
        </w:rPr>
        <w:t xml:space="preserve">The table below lists all competences which we are going to learn in this course. For each competency: </w:t>
      </w:r>
    </w:p>
    <w:p w14:paraId="055F59A1" w14:textId="77777777" w:rsidR="008527D7" w:rsidRPr="00BA61E7" w:rsidRDefault="008527D7" w:rsidP="008527D7">
      <w:pPr>
        <w:numPr>
          <w:ilvl w:val="0"/>
          <w:numId w:val="26"/>
        </w:numPr>
        <w:tabs>
          <w:tab w:val="left" w:pos="0"/>
        </w:tabs>
        <w:autoSpaceDE w:val="0"/>
        <w:autoSpaceDN w:val="0"/>
        <w:adjustRightInd w:val="0"/>
        <w:spacing w:after="60"/>
        <w:ind w:left="357" w:hanging="357"/>
        <w:rPr>
          <w:rFonts w:ascii="Segoe UI" w:eastAsiaTheme="minorHAnsi" w:hAnsi="Segoe UI" w:cs="Segoe UI"/>
          <w:color w:val="000000"/>
          <w:sz w:val="18"/>
          <w:szCs w:val="18"/>
          <w:lang w:val="en-AU"/>
        </w:rPr>
      </w:pPr>
      <w:r w:rsidRPr="00BA61E7">
        <w:rPr>
          <w:rFonts w:eastAsiaTheme="minorHAnsi"/>
          <w:szCs w:val="22"/>
          <w:lang w:val="en-AU"/>
        </w:rPr>
        <w:t xml:space="preserve">check the column </w:t>
      </w:r>
      <w:r w:rsidRPr="00BA61E7">
        <w:rPr>
          <w:rFonts w:eastAsiaTheme="minorHAnsi"/>
          <w:b/>
          <w:bCs/>
          <w:szCs w:val="22"/>
          <w:lang w:val="en-AU"/>
        </w:rPr>
        <w:t>' Yes '</w:t>
      </w:r>
      <w:r w:rsidRPr="00BA61E7">
        <w:rPr>
          <w:rFonts w:eastAsiaTheme="minorHAnsi"/>
          <w:szCs w:val="22"/>
          <w:lang w:val="en-AU"/>
        </w:rPr>
        <w:t xml:space="preserve"> if you know how to do it without consulting this booklet</w:t>
      </w:r>
    </w:p>
    <w:p w14:paraId="35FE2AD7" w14:textId="77777777" w:rsidR="008527D7" w:rsidRPr="00BA61E7" w:rsidRDefault="008527D7" w:rsidP="008527D7">
      <w:pPr>
        <w:numPr>
          <w:ilvl w:val="0"/>
          <w:numId w:val="26"/>
        </w:numPr>
        <w:tabs>
          <w:tab w:val="left" w:pos="0"/>
        </w:tabs>
        <w:autoSpaceDE w:val="0"/>
        <w:autoSpaceDN w:val="0"/>
        <w:adjustRightInd w:val="0"/>
        <w:spacing w:after="60"/>
        <w:ind w:left="357" w:hanging="357"/>
        <w:rPr>
          <w:rFonts w:ascii="Segoe UI" w:eastAsiaTheme="minorHAnsi" w:hAnsi="Segoe UI" w:cs="Segoe UI"/>
          <w:color w:val="000000"/>
          <w:sz w:val="18"/>
          <w:szCs w:val="18"/>
          <w:lang w:val="en-AU"/>
        </w:rPr>
      </w:pPr>
      <w:proofErr w:type="gramStart"/>
      <w:r w:rsidRPr="00BA61E7">
        <w:rPr>
          <w:rFonts w:eastAsiaTheme="minorHAnsi"/>
          <w:szCs w:val="22"/>
          <w:lang w:val="en-AU"/>
        </w:rPr>
        <w:t>check</w:t>
      </w:r>
      <w:proofErr w:type="gramEnd"/>
      <w:r w:rsidRPr="00BA61E7">
        <w:rPr>
          <w:rFonts w:eastAsiaTheme="minorHAnsi"/>
          <w:szCs w:val="22"/>
          <w:lang w:val="en-AU"/>
        </w:rPr>
        <w:t xml:space="preserve"> the column ‘</w:t>
      </w:r>
      <w:r w:rsidRPr="00BA61E7">
        <w:rPr>
          <w:rFonts w:eastAsiaTheme="minorHAnsi"/>
          <w:b/>
          <w:bCs/>
          <w:szCs w:val="22"/>
          <w:lang w:val="en-AU"/>
        </w:rPr>
        <w:t>With help</w:t>
      </w:r>
      <w:r w:rsidRPr="00BA61E7">
        <w:rPr>
          <w:rFonts w:eastAsiaTheme="minorHAnsi"/>
          <w:szCs w:val="22"/>
          <w:lang w:val="en-AU"/>
        </w:rPr>
        <w:t>’ if you can do it correctly by consulting this booklet.</w:t>
      </w:r>
    </w:p>
    <w:p w14:paraId="72BE3A2B" w14:textId="77777777" w:rsidR="008527D7" w:rsidRPr="00BA61E7" w:rsidRDefault="008527D7" w:rsidP="008527D7">
      <w:pPr>
        <w:numPr>
          <w:ilvl w:val="0"/>
          <w:numId w:val="26"/>
        </w:numPr>
        <w:tabs>
          <w:tab w:val="left" w:pos="0"/>
        </w:tabs>
        <w:autoSpaceDE w:val="0"/>
        <w:autoSpaceDN w:val="0"/>
        <w:adjustRightInd w:val="0"/>
        <w:spacing w:after="60"/>
        <w:ind w:left="357" w:hanging="357"/>
        <w:rPr>
          <w:rFonts w:ascii="Segoe UI" w:eastAsiaTheme="minorHAnsi" w:hAnsi="Segoe UI" w:cs="Segoe UI"/>
          <w:color w:val="000000"/>
          <w:sz w:val="18"/>
          <w:szCs w:val="18"/>
          <w:lang w:val="en-AU"/>
        </w:rPr>
      </w:pPr>
      <w:proofErr w:type="gramStart"/>
      <w:r w:rsidRPr="00BA61E7">
        <w:rPr>
          <w:rFonts w:eastAsiaTheme="minorHAnsi"/>
          <w:szCs w:val="22"/>
          <w:lang w:val="en-AU"/>
        </w:rPr>
        <w:t>check</w:t>
      </w:r>
      <w:proofErr w:type="gramEnd"/>
      <w:r w:rsidRPr="00BA61E7">
        <w:rPr>
          <w:rFonts w:eastAsiaTheme="minorHAnsi"/>
          <w:szCs w:val="22"/>
          <w:lang w:val="en-AU"/>
        </w:rPr>
        <w:t xml:space="preserve"> the column </w:t>
      </w:r>
      <w:r w:rsidRPr="00BA61E7">
        <w:rPr>
          <w:rFonts w:eastAsiaTheme="minorHAnsi"/>
          <w:b/>
          <w:bCs/>
          <w:szCs w:val="22"/>
          <w:lang w:val="en-AU"/>
        </w:rPr>
        <w:t xml:space="preserve">'no' </w:t>
      </w:r>
      <w:r w:rsidRPr="00BA61E7">
        <w:rPr>
          <w:rFonts w:eastAsiaTheme="minorHAnsi"/>
          <w:szCs w:val="22"/>
          <w:lang w:val="en-AU"/>
        </w:rPr>
        <w:t xml:space="preserve">if you do not know how to do correctly even if you consult your notes. </w:t>
      </w:r>
    </w:p>
    <w:p w14:paraId="06CA6914" w14:textId="77777777" w:rsidR="008527D7" w:rsidRPr="00BA61E7" w:rsidRDefault="008527D7" w:rsidP="008527D7">
      <w:pPr>
        <w:numPr>
          <w:ilvl w:val="0"/>
          <w:numId w:val="26"/>
        </w:numPr>
        <w:tabs>
          <w:tab w:val="left" w:pos="0"/>
        </w:tabs>
        <w:autoSpaceDE w:val="0"/>
        <w:autoSpaceDN w:val="0"/>
        <w:adjustRightInd w:val="0"/>
        <w:spacing w:after="60"/>
        <w:ind w:left="357" w:hanging="357"/>
        <w:rPr>
          <w:rFonts w:ascii="Segoe UI" w:eastAsiaTheme="minorHAnsi" w:hAnsi="Segoe UI" w:cs="Segoe UI"/>
          <w:color w:val="000000"/>
          <w:sz w:val="18"/>
          <w:szCs w:val="18"/>
          <w:lang w:val="en-AU"/>
        </w:rPr>
      </w:pPr>
      <w:proofErr w:type="gramStart"/>
      <w:r w:rsidRPr="00BA61E7">
        <w:rPr>
          <w:rFonts w:eastAsiaTheme="minorHAnsi"/>
          <w:szCs w:val="22"/>
          <w:lang w:val="en-AU"/>
        </w:rPr>
        <w:t>add</w:t>
      </w:r>
      <w:proofErr w:type="gramEnd"/>
      <w:r w:rsidRPr="00BA61E7">
        <w:rPr>
          <w:rFonts w:eastAsiaTheme="minorHAnsi"/>
          <w:szCs w:val="22"/>
          <w:lang w:val="en-AU"/>
        </w:rPr>
        <w:t xml:space="preserve"> other aptitude which you want to learn.</w:t>
      </w:r>
    </w:p>
    <w:p w14:paraId="1E2DD5A5" w14:textId="6C0908EE" w:rsidR="008527D7" w:rsidRPr="00BA61E7" w:rsidRDefault="008527D7" w:rsidP="008527D7">
      <w:pPr>
        <w:autoSpaceDE w:val="0"/>
        <w:autoSpaceDN w:val="0"/>
        <w:adjustRightInd w:val="0"/>
        <w:rPr>
          <w:rFonts w:ascii="Segoe UI" w:hAnsi="Segoe UI" w:cs="Segoe UI"/>
          <w:color w:val="000000"/>
          <w:sz w:val="18"/>
          <w:szCs w:val="18"/>
          <w:lang w:val="en-AU"/>
        </w:rPr>
      </w:pPr>
      <w:r w:rsidRPr="00BA61E7">
        <w:rPr>
          <w:rFonts w:eastAsiaTheme="minorHAnsi"/>
          <w:szCs w:val="22"/>
          <w:lang w:val="en-AU"/>
        </w:rPr>
        <w:t xml:space="preserve">When you are satisfied with your competences, ask a supervisor to confirm that you can perform each activity and the supervisor will check the </w:t>
      </w:r>
      <w:r w:rsidRPr="00BA61E7">
        <w:rPr>
          <w:rFonts w:eastAsiaTheme="minorHAnsi"/>
          <w:b/>
          <w:bCs/>
          <w:szCs w:val="22"/>
          <w:lang w:val="en-AU"/>
        </w:rPr>
        <w:t>'</w:t>
      </w:r>
      <w:proofErr w:type="spellStart"/>
      <w:r w:rsidRPr="00BA61E7">
        <w:rPr>
          <w:rFonts w:eastAsiaTheme="minorHAnsi"/>
          <w:b/>
          <w:bCs/>
          <w:szCs w:val="22"/>
          <w:lang w:val="en-AU"/>
        </w:rPr>
        <w:t>Chk</w:t>
      </w:r>
      <w:proofErr w:type="spellEnd"/>
      <w:r w:rsidRPr="00BA61E7">
        <w:rPr>
          <w:rFonts w:eastAsiaTheme="minorHAnsi"/>
          <w:b/>
          <w:bCs/>
          <w:szCs w:val="22"/>
          <w:lang w:val="en-AU"/>
        </w:rPr>
        <w:t xml:space="preserve">' </w:t>
      </w:r>
      <w:r w:rsidRPr="00BA61E7">
        <w:rPr>
          <w:rFonts w:eastAsiaTheme="minorHAnsi"/>
          <w:bCs/>
          <w:szCs w:val="22"/>
          <w:lang w:val="en-AU"/>
        </w:rPr>
        <w:t>column</w:t>
      </w:r>
      <w:r w:rsidRPr="00BA61E7">
        <w:rPr>
          <w:rFonts w:ascii="SimSun" w:cs="SimSun"/>
          <w:szCs w:val="22"/>
          <w:lang w:val="en-AU"/>
        </w:rPr>
        <w:t>.</w:t>
      </w:r>
    </w:p>
    <w:p w14:paraId="5F69E951" w14:textId="77777777" w:rsidR="008527D7" w:rsidRPr="00BA61E7" w:rsidRDefault="008527D7" w:rsidP="008527D7">
      <w:pPr>
        <w:autoSpaceDE w:val="0"/>
        <w:autoSpaceDN w:val="0"/>
        <w:adjustRightInd w:val="0"/>
        <w:rPr>
          <w:rFonts w:ascii="Segoe UI" w:hAnsi="Segoe UI" w:cs="Segoe UI"/>
          <w:color w:val="000000"/>
          <w:sz w:val="18"/>
          <w:szCs w:val="18"/>
          <w:lang w:val="en-AU"/>
        </w:rPr>
      </w:pPr>
    </w:p>
    <w:p w14:paraId="277ECAA6" w14:textId="77777777" w:rsidR="000C6752" w:rsidRPr="00BA61E7" w:rsidRDefault="000C6752" w:rsidP="000C6752">
      <w:pPr>
        <w:rPr>
          <w:lang w:val="en-AU"/>
        </w:rPr>
      </w:pPr>
    </w:p>
    <w:tbl>
      <w:tblPr>
        <w:tblStyle w:val="TableGrid"/>
        <w:tblW w:w="0" w:type="auto"/>
        <w:tblLayout w:type="fixed"/>
        <w:tblLook w:val="04A0" w:firstRow="1" w:lastRow="0" w:firstColumn="1" w:lastColumn="0" w:noHBand="0" w:noVBand="1"/>
      </w:tblPr>
      <w:tblGrid>
        <w:gridCol w:w="625"/>
        <w:gridCol w:w="3738"/>
        <w:gridCol w:w="624"/>
        <w:gridCol w:w="820"/>
        <w:gridCol w:w="507"/>
        <w:gridCol w:w="650"/>
      </w:tblGrid>
      <w:tr w:rsidR="002D2891" w:rsidRPr="00BA61E7" w14:paraId="72B2C78F" w14:textId="77777777" w:rsidTr="00BA61E7">
        <w:trPr>
          <w:tblHeader/>
        </w:trPr>
        <w:tc>
          <w:tcPr>
            <w:tcW w:w="625" w:type="dxa"/>
          </w:tcPr>
          <w:p w14:paraId="290D17FB" w14:textId="77777777" w:rsidR="002D2891" w:rsidRPr="00BA61E7" w:rsidRDefault="002D2891" w:rsidP="002D2891">
            <w:pPr>
              <w:rPr>
                <w:lang w:val="en-AU"/>
              </w:rPr>
            </w:pPr>
          </w:p>
        </w:tc>
        <w:tc>
          <w:tcPr>
            <w:tcW w:w="3738" w:type="dxa"/>
          </w:tcPr>
          <w:p w14:paraId="765DBACB" w14:textId="2AD0185A" w:rsidR="002D2891" w:rsidRPr="00BA61E7" w:rsidRDefault="008527D7" w:rsidP="002D2891">
            <w:pPr>
              <w:rPr>
                <w:lang w:val="en-AU"/>
              </w:rPr>
            </w:pPr>
            <w:r w:rsidRPr="00BA61E7">
              <w:rPr>
                <w:b/>
                <w:lang w:val="en-AU"/>
              </w:rPr>
              <w:t>Skill</w:t>
            </w:r>
          </w:p>
        </w:tc>
        <w:tc>
          <w:tcPr>
            <w:tcW w:w="624" w:type="dxa"/>
          </w:tcPr>
          <w:p w14:paraId="04D3E9F2" w14:textId="00E26E5B" w:rsidR="002D2891" w:rsidRPr="00BA61E7" w:rsidRDefault="008527D7" w:rsidP="002D2891">
            <w:pPr>
              <w:rPr>
                <w:lang w:val="en-AU"/>
              </w:rPr>
            </w:pPr>
            <w:r w:rsidRPr="00BA61E7">
              <w:rPr>
                <w:b/>
                <w:bCs/>
                <w:lang w:val="en-AU"/>
              </w:rPr>
              <w:t>Yes</w:t>
            </w:r>
          </w:p>
        </w:tc>
        <w:tc>
          <w:tcPr>
            <w:tcW w:w="820" w:type="dxa"/>
          </w:tcPr>
          <w:p w14:paraId="50C2A77A" w14:textId="4983ABD1" w:rsidR="002D2891" w:rsidRPr="00BA61E7" w:rsidRDefault="008527D7" w:rsidP="002D2891">
            <w:pPr>
              <w:rPr>
                <w:lang w:val="en-AU"/>
              </w:rPr>
            </w:pPr>
            <w:r w:rsidRPr="00BA61E7">
              <w:rPr>
                <w:b/>
                <w:bCs/>
                <w:lang w:val="en-AU"/>
              </w:rPr>
              <w:t>With help</w:t>
            </w:r>
          </w:p>
        </w:tc>
        <w:tc>
          <w:tcPr>
            <w:tcW w:w="507" w:type="dxa"/>
          </w:tcPr>
          <w:p w14:paraId="569FE6DC" w14:textId="0A7BCB50" w:rsidR="002D2891" w:rsidRPr="00BA61E7" w:rsidRDefault="008527D7" w:rsidP="002D2891">
            <w:pPr>
              <w:rPr>
                <w:lang w:val="en-AU"/>
              </w:rPr>
            </w:pPr>
            <w:r w:rsidRPr="00BA61E7">
              <w:rPr>
                <w:b/>
                <w:bCs/>
                <w:lang w:val="en-AU"/>
              </w:rPr>
              <w:t>No</w:t>
            </w:r>
          </w:p>
        </w:tc>
        <w:tc>
          <w:tcPr>
            <w:tcW w:w="650" w:type="dxa"/>
          </w:tcPr>
          <w:p w14:paraId="4F686335" w14:textId="05453277" w:rsidR="002D2891" w:rsidRPr="00BA61E7" w:rsidRDefault="002D2891" w:rsidP="002D2891">
            <w:pPr>
              <w:rPr>
                <w:lang w:val="en-AU"/>
              </w:rPr>
            </w:pPr>
            <w:proofErr w:type="spellStart"/>
            <w:r w:rsidRPr="00BA61E7">
              <w:rPr>
                <w:b/>
                <w:bCs/>
                <w:lang w:val="en-AU"/>
              </w:rPr>
              <w:t>Chk</w:t>
            </w:r>
            <w:proofErr w:type="spellEnd"/>
          </w:p>
        </w:tc>
      </w:tr>
      <w:tr w:rsidR="008527D7" w:rsidRPr="001918FB" w14:paraId="3294F7DA" w14:textId="296A96E7" w:rsidTr="00BA61E7">
        <w:tc>
          <w:tcPr>
            <w:tcW w:w="625" w:type="dxa"/>
          </w:tcPr>
          <w:p w14:paraId="4D4FC9A7" w14:textId="7F034CF9"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651225C8" w14:textId="3F924789"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Add the introduction to the NT and/or the book(s).</w:t>
            </w:r>
          </w:p>
        </w:tc>
        <w:tc>
          <w:tcPr>
            <w:tcW w:w="624" w:type="dxa"/>
          </w:tcPr>
          <w:p w14:paraId="044051F6"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6CDCCB7E"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3808F78C"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792BE86B"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0A95E09A" w14:textId="24803C2C" w:rsidTr="00BA61E7">
        <w:tc>
          <w:tcPr>
            <w:tcW w:w="625" w:type="dxa"/>
          </w:tcPr>
          <w:p w14:paraId="2A68AFAD" w14:textId="3CACF580"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17F5237D" w14:textId="6542ADEA"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Add USFMs to the special texts</w:t>
            </w:r>
          </w:p>
        </w:tc>
        <w:tc>
          <w:tcPr>
            <w:tcW w:w="624" w:type="dxa"/>
          </w:tcPr>
          <w:p w14:paraId="325F3C37"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201CD75E"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63120EE7"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66911BA7"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355B45FC" w14:textId="67DED44B" w:rsidTr="00BA61E7">
        <w:tc>
          <w:tcPr>
            <w:tcW w:w="625" w:type="dxa"/>
          </w:tcPr>
          <w:p w14:paraId="5B42BD71" w14:textId="14BC8BBE"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32D62686" w14:textId="16F0F410"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To add additiona</w:t>
            </w:r>
            <w:r w:rsidR="00BA61E7" w:rsidRPr="00BA61E7">
              <w:rPr>
                <w:rFonts w:eastAsiaTheme="minorHAnsi"/>
                <w:szCs w:val="22"/>
                <w:lang w:val="en-AU"/>
              </w:rPr>
              <w:t xml:space="preserve">l information such as headers, </w:t>
            </w:r>
            <w:r w:rsidRPr="00BA61E7">
              <w:rPr>
                <w:rFonts w:eastAsiaTheme="minorHAnsi"/>
                <w:szCs w:val="22"/>
                <w:lang w:val="en-AU"/>
              </w:rPr>
              <w:t xml:space="preserve">pictures and legends. </w:t>
            </w:r>
          </w:p>
        </w:tc>
        <w:tc>
          <w:tcPr>
            <w:tcW w:w="624" w:type="dxa"/>
          </w:tcPr>
          <w:p w14:paraId="5C90AD75"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5A0F8909"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1A832FE3"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6A834066"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052EA11E" w14:textId="484A6C42" w:rsidTr="00BA61E7">
        <w:tc>
          <w:tcPr>
            <w:tcW w:w="625" w:type="dxa"/>
          </w:tcPr>
          <w:p w14:paraId="53B3A610" w14:textId="2049AEA6"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09989E48" w14:textId="72AAB334"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Add data for the Table of Contents (\toc1 \toc2 \toc3)</w:t>
            </w:r>
          </w:p>
        </w:tc>
        <w:tc>
          <w:tcPr>
            <w:tcW w:w="624" w:type="dxa"/>
          </w:tcPr>
          <w:p w14:paraId="3EFCD971"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709BD669"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2845375C"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6A280CB2"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3C2DE9C6" w14:textId="1D7BF803" w:rsidTr="00BA61E7">
        <w:tc>
          <w:tcPr>
            <w:tcW w:w="625" w:type="dxa"/>
          </w:tcPr>
          <w:p w14:paraId="69D56C9C" w14:textId="45BDD9BD"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68E79FF0" w14:textId="23217224"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Add terms in the glossary</w:t>
            </w:r>
          </w:p>
        </w:tc>
        <w:tc>
          <w:tcPr>
            <w:tcW w:w="624" w:type="dxa"/>
          </w:tcPr>
          <w:p w14:paraId="18EFA231"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56C91CBD"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260F22DD"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37E63B6B"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7199FA26" w14:textId="168257C8" w:rsidTr="00BA61E7">
        <w:tc>
          <w:tcPr>
            <w:tcW w:w="625" w:type="dxa"/>
          </w:tcPr>
          <w:p w14:paraId="17F67173" w14:textId="1F5713C9"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486E1EB4" w14:textId="760D239B"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Add entries in the glossary</w:t>
            </w:r>
          </w:p>
        </w:tc>
        <w:tc>
          <w:tcPr>
            <w:tcW w:w="624" w:type="dxa"/>
          </w:tcPr>
          <w:p w14:paraId="439CCE0F"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16F39AE4"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35632E69"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216E5A51"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615B0551" w14:textId="218B93EB" w:rsidTr="00BA61E7">
        <w:tc>
          <w:tcPr>
            <w:tcW w:w="625" w:type="dxa"/>
          </w:tcPr>
          <w:p w14:paraId="7A97F609" w14:textId="6A9EBD9D"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3B1E88CE" w14:textId="57FEA10F"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Mark terms for the glossary in the text.</w:t>
            </w:r>
          </w:p>
        </w:tc>
        <w:tc>
          <w:tcPr>
            <w:tcW w:w="624" w:type="dxa"/>
          </w:tcPr>
          <w:p w14:paraId="1D730A33"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357341B7"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26E1473B"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02B66495"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5D1B343C" w14:textId="2A3D632D" w:rsidTr="00BA61E7">
        <w:tc>
          <w:tcPr>
            <w:tcW w:w="625" w:type="dxa"/>
          </w:tcPr>
          <w:p w14:paraId="0CC42B58" w14:textId="66DD27B2" w:rsidR="008527D7" w:rsidRPr="00BA61E7" w:rsidRDefault="008527D7" w:rsidP="008527D7">
            <w:pPr>
              <w:pStyle w:val="ListBullet"/>
              <w:numPr>
                <w:ilvl w:val="0"/>
                <w:numId w:val="0"/>
              </w:numPr>
              <w:spacing w:after="0"/>
              <w:rPr>
                <w:lang w:val="en-AU"/>
              </w:rPr>
            </w:pPr>
            <w:r w:rsidRPr="00BA61E7">
              <w:rPr>
                <w:lang w:val="en-AU"/>
              </w:rPr>
              <w:t>SS</w:t>
            </w:r>
          </w:p>
        </w:tc>
        <w:tc>
          <w:tcPr>
            <w:tcW w:w="3738" w:type="dxa"/>
          </w:tcPr>
          <w:p w14:paraId="7BE7D681" w14:textId="5F726DCC"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Add cross-references (\x)</w:t>
            </w:r>
          </w:p>
        </w:tc>
        <w:tc>
          <w:tcPr>
            <w:tcW w:w="624" w:type="dxa"/>
          </w:tcPr>
          <w:p w14:paraId="081D0A27"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7D74B6AB"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7A4589B6"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10126DED"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04F7A03D" w14:textId="43D8006A" w:rsidTr="00BA61E7">
        <w:tc>
          <w:tcPr>
            <w:tcW w:w="625" w:type="dxa"/>
          </w:tcPr>
          <w:p w14:paraId="0F07E17D" w14:textId="4EE0B6FB" w:rsidR="008527D7" w:rsidRPr="00BA61E7" w:rsidRDefault="008527D7" w:rsidP="008527D7">
            <w:pPr>
              <w:pStyle w:val="ListBullet"/>
              <w:numPr>
                <w:ilvl w:val="0"/>
                <w:numId w:val="0"/>
              </w:numPr>
              <w:spacing w:after="0"/>
              <w:rPr>
                <w:lang w:val="en-AU"/>
              </w:rPr>
            </w:pPr>
            <w:r w:rsidRPr="00BA61E7">
              <w:rPr>
                <w:lang w:val="en-AU"/>
              </w:rPr>
              <w:t>VT</w:t>
            </w:r>
          </w:p>
        </w:tc>
        <w:tc>
          <w:tcPr>
            <w:tcW w:w="3738" w:type="dxa"/>
          </w:tcPr>
          <w:p w14:paraId="73C51F8A" w14:textId="20613446" w:rsidR="008527D7" w:rsidRPr="00BA61E7" w:rsidRDefault="00BA61E7" w:rsidP="008527D7">
            <w:pPr>
              <w:pStyle w:val="ListBullet"/>
              <w:numPr>
                <w:ilvl w:val="0"/>
                <w:numId w:val="0"/>
              </w:numPr>
              <w:spacing w:before="60" w:after="0" w:line="240" w:lineRule="atLeast"/>
              <w:ind w:right="720"/>
              <w:rPr>
                <w:lang w:val="en-AU"/>
              </w:rPr>
            </w:pPr>
            <w:r w:rsidRPr="00BA61E7">
              <w:rPr>
                <w:rFonts w:eastAsiaTheme="minorHAnsi"/>
                <w:szCs w:val="22"/>
                <w:lang w:val="en-AU"/>
              </w:rPr>
              <w:t>C</w:t>
            </w:r>
            <w:r w:rsidR="008527D7" w:rsidRPr="00BA61E7">
              <w:rPr>
                <w:rFonts w:eastAsiaTheme="minorHAnsi"/>
                <w:szCs w:val="22"/>
                <w:lang w:val="en-AU"/>
              </w:rPr>
              <w:t xml:space="preserve">heck all chapters / verses are present. </w:t>
            </w:r>
          </w:p>
        </w:tc>
        <w:tc>
          <w:tcPr>
            <w:tcW w:w="624" w:type="dxa"/>
          </w:tcPr>
          <w:p w14:paraId="6C57F24F"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4EF95440"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33CFE0F3"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5094BB5F"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206B4999" w14:textId="74E515AF" w:rsidTr="00BA61E7">
        <w:tc>
          <w:tcPr>
            <w:tcW w:w="625" w:type="dxa"/>
          </w:tcPr>
          <w:p w14:paraId="20B86CEB" w14:textId="1DD89088" w:rsidR="008527D7" w:rsidRPr="00BA61E7" w:rsidRDefault="008527D7" w:rsidP="008527D7">
            <w:pPr>
              <w:pStyle w:val="ListBullet"/>
              <w:numPr>
                <w:ilvl w:val="0"/>
                <w:numId w:val="0"/>
              </w:numPr>
              <w:spacing w:after="0"/>
              <w:rPr>
                <w:lang w:val="en-AU"/>
              </w:rPr>
            </w:pPr>
            <w:r w:rsidRPr="00BA61E7">
              <w:rPr>
                <w:lang w:val="en-AU"/>
              </w:rPr>
              <w:lastRenderedPageBreak/>
              <w:t>VT</w:t>
            </w:r>
          </w:p>
        </w:tc>
        <w:tc>
          <w:tcPr>
            <w:tcW w:w="3738" w:type="dxa"/>
          </w:tcPr>
          <w:p w14:paraId="2ACAE80D" w14:textId="60D929C9" w:rsidR="008527D7" w:rsidRPr="00BA61E7" w:rsidRDefault="00BA61E7" w:rsidP="00CE4C61">
            <w:pPr>
              <w:pStyle w:val="ListBullet"/>
              <w:numPr>
                <w:ilvl w:val="0"/>
                <w:numId w:val="0"/>
              </w:numPr>
              <w:spacing w:before="60" w:after="0" w:line="240" w:lineRule="atLeast"/>
              <w:ind w:right="720"/>
              <w:rPr>
                <w:lang w:val="en-AU"/>
              </w:rPr>
            </w:pPr>
            <w:r w:rsidRPr="00BA61E7">
              <w:rPr>
                <w:rFonts w:eastAsiaTheme="minorHAnsi"/>
                <w:szCs w:val="22"/>
                <w:lang w:val="en-AU"/>
              </w:rPr>
              <w:t>Check that</w:t>
            </w:r>
            <w:r w:rsidR="00CE4C61" w:rsidRPr="00BA61E7">
              <w:rPr>
                <w:rFonts w:eastAsiaTheme="minorHAnsi"/>
                <w:szCs w:val="22"/>
                <w:lang w:val="en-AU"/>
              </w:rPr>
              <w:t xml:space="preserve"> the </w:t>
            </w:r>
            <w:r w:rsidR="008527D7" w:rsidRPr="00BA61E7">
              <w:rPr>
                <w:rFonts w:eastAsiaTheme="minorHAnsi"/>
                <w:szCs w:val="22"/>
                <w:lang w:val="en-AU"/>
              </w:rPr>
              <w:t xml:space="preserve">text </w:t>
            </w:r>
            <w:r w:rsidR="00CE4C61" w:rsidRPr="00BA61E7">
              <w:rPr>
                <w:rFonts w:eastAsiaTheme="minorHAnsi"/>
                <w:szCs w:val="22"/>
                <w:lang w:val="en-AU"/>
              </w:rPr>
              <w:t>is</w:t>
            </w:r>
            <w:r w:rsidR="008527D7" w:rsidRPr="00BA61E7">
              <w:rPr>
                <w:rFonts w:eastAsiaTheme="minorHAnsi"/>
                <w:szCs w:val="22"/>
                <w:lang w:val="en-AU"/>
              </w:rPr>
              <w:t xml:space="preserve"> correctly marked (markers, styles, etc.). </w:t>
            </w:r>
          </w:p>
        </w:tc>
        <w:tc>
          <w:tcPr>
            <w:tcW w:w="624" w:type="dxa"/>
          </w:tcPr>
          <w:p w14:paraId="453514C9"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06A7B1D6"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115E3351"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137DC32D"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69D28E5D" w14:textId="5AB55EB3" w:rsidTr="00BA61E7">
        <w:tc>
          <w:tcPr>
            <w:tcW w:w="625" w:type="dxa"/>
          </w:tcPr>
          <w:p w14:paraId="082FDE19" w14:textId="182D609D" w:rsidR="008527D7" w:rsidRPr="00BA61E7" w:rsidRDefault="008527D7" w:rsidP="008527D7">
            <w:pPr>
              <w:pStyle w:val="ListBullet"/>
              <w:numPr>
                <w:ilvl w:val="0"/>
                <w:numId w:val="0"/>
              </w:numPr>
              <w:spacing w:after="0"/>
              <w:rPr>
                <w:lang w:val="en-AU"/>
              </w:rPr>
            </w:pPr>
            <w:r w:rsidRPr="00BA61E7">
              <w:rPr>
                <w:lang w:val="en-AU"/>
              </w:rPr>
              <w:t>VT</w:t>
            </w:r>
          </w:p>
        </w:tc>
        <w:tc>
          <w:tcPr>
            <w:tcW w:w="3738" w:type="dxa"/>
          </w:tcPr>
          <w:p w14:paraId="4EF33F9C" w14:textId="7BB95A72" w:rsidR="008527D7" w:rsidRPr="00BA61E7" w:rsidRDefault="00CE4C61" w:rsidP="00CE4C61">
            <w:pPr>
              <w:pStyle w:val="ListBullet"/>
              <w:numPr>
                <w:ilvl w:val="0"/>
                <w:numId w:val="0"/>
              </w:numPr>
              <w:spacing w:before="60" w:after="0" w:line="240" w:lineRule="atLeast"/>
              <w:ind w:right="720"/>
              <w:rPr>
                <w:lang w:val="en-AU"/>
              </w:rPr>
            </w:pPr>
            <w:r w:rsidRPr="00BA61E7">
              <w:rPr>
                <w:rFonts w:eastAsiaTheme="minorHAnsi"/>
                <w:szCs w:val="22"/>
                <w:lang w:val="en-AU"/>
              </w:rPr>
              <w:t xml:space="preserve">Check that </w:t>
            </w:r>
            <w:r w:rsidR="008527D7" w:rsidRPr="00BA61E7">
              <w:rPr>
                <w:rFonts w:eastAsiaTheme="minorHAnsi"/>
                <w:szCs w:val="22"/>
                <w:lang w:val="en-AU"/>
              </w:rPr>
              <w:t xml:space="preserve">all characters and punctuation are valid </w:t>
            </w:r>
          </w:p>
        </w:tc>
        <w:tc>
          <w:tcPr>
            <w:tcW w:w="624" w:type="dxa"/>
          </w:tcPr>
          <w:p w14:paraId="64DC1305"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33C2F8FA"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5FEF2912"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7AFEF28F"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2B4DDECF" w14:textId="79FA2F93" w:rsidTr="00BA61E7">
        <w:tc>
          <w:tcPr>
            <w:tcW w:w="625" w:type="dxa"/>
          </w:tcPr>
          <w:p w14:paraId="1613E71D" w14:textId="75E4088C" w:rsidR="008527D7" w:rsidRPr="00BA61E7" w:rsidRDefault="008527D7" w:rsidP="008527D7">
            <w:pPr>
              <w:pStyle w:val="ListBullet"/>
              <w:numPr>
                <w:ilvl w:val="0"/>
                <w:numId w:val="0"/>
              </w:numPr>
              <w:spacing w:after="0"/>
              <w:rPr>
                <w:lang w:val="en-AU"/>
              </w:rPr>
            </w:pPr>
            <w:r w:rsidRPr="00BA61E7">
              <w:rPr>
                <w:lang w:val="en-AU"/>
              </w:rPr>
              <w:t>VO</w:t>
            </w:r>
          </w:p>
        </w:tc>
        <w:tc>
          <w:tcPr>
            <w:tcW w:w="3738" w:type="dxa"/>
          </w:tcPr>
          <w:p w14:paraId="1CECE475" w14:textId="0A9D7304" w:rsidR="008527D7" w:rsidRPr="00BA61E7" w:rsidRDefault="00CE4C61" w:rsidP="008527D7">
            <w:pPr>
              <w:pStyle w:val="ListBullet"/>
              <w:numPr>
                <w:ilvl w:val="0"/>
                <w:numId w:val="0"/>
              </w:numPr>
              <w:spacing w:before="60" w:after="0" w:line="240" w:lineRule="atLeast"/>
              <w:ind w:right="720"/>
              <w:rPr>
                <w:lang w:val="en-AU"/>
              </w:rPr>
            </w:pPr>
            <w:r w:rsidRPr="00BA61E7">
              <w:rPr>
                <w:rFonts w:eastAsiaTheme="minorHAnsi"/>
                <w:szCs w:val="22"/>
                <w:lang w:val="en-AU"/>
              </w:rPr>
              <w:t>C</w:t>
            </w:r>
            <w:r w:rsidR="008527D7" w:rsidRPr="00BA61E7">
              <w:rPr>
                <w:rFonts w:eastAsiaTheme="minorHAnsi"/>
                <w:szCs w:val="22"/>
                <w:lang w:val="en-AU"/>
              </w:rPr>
              <w:t xml:space="preserve">orrect all spelling mistakes </w:t>
            </w:r>
          </w:p>
        </w:tc>
        <w:tc>
          <w:tcPr>
            <w:tcW w:w="624" w:type="dxa"/>
          </w:tcPr>
          <w:p w14:paraId="47052449"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70CB81E7"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13C0E4A3"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0E000EEB"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63610028" w14:textId="4E7D62E3" w:rsidTr="00BA61E7">
        <w:tc>
          <w:tcPr>
            <w:tcW w:w="625" w:type="dxa"/>
          </w:tcPr>
          <w:p w14:paraId="27305DD5" w14:textId="4828E875" w:rsidR="008527D7" w:rsidRPr="00BA61E7" w:rsidRDefault="008527D7" w:rsidP="008527D7">
            <w:pPr>
              <w:pStyle w:val="ListBullet"/>
              <w:numPr>
                <w:ilvl w:val="0"/>
                <w:numId w:val="0"/>
              </w:numPr>
              <w:spacing w:after="0"/>
              <w:rPr>
                <w:lang w:val="en-AU"/>
              </w:rPr>
            </w:pPr>
            <w:r w:rsidRPr="00BA61E7">
              <w:rPr>
                <w:lang w:val="en-AU"/>
              </w:rPr>
              <w:t>VC</w:t>
            </w:r>
          </w:p>
        </w:tc>
        <w:tc>
          <w:tcPr>
            <w:tcW w:w="3738" w:type="dxa"/>
          </w:tcPr>
          <w:p w14:paraId="10A2E806" w14:textId="314B8FFC"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 xml:space="preserve">Carry out all available checks to ensure that the terms in the text are used consistently. </w:t>
            </w:r>
          </w:p>
        </w:tc>
        <w:tc>
          <w:tcPr>
            <w:tcW w:w="624" w:type="dxa"/>
          </w:tcPr>
          <w:p w14:paraId="54ABF19D"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4C240C5C"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22192F85"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3B4776E1"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35455273" w14:textId="3FA87C77" w:rsidTr="00BA61E7">
        <w:tc>
          <w:tcPr>
            <w:tcW w:w="625" w:type="dxa"/>
          </w:tcPr>
          <w:p w14:paraId="78D792F1" w14:textId="646AA53F" w:rsidR="008527D7" w:rsidRPr="00BA61E7" w:rsidRDefault="008527D7" w:rsidP="008527D7">
            <w:pPr>
              <w:pStyle w:val="ListBullet"/>
              <w:numPr>
                <w:ilvl w:val="0"/>
                <w:numId w:val="0"/>
              </w:numPr>
              <w:spacing w:after="0"/>
              <w:rPr>
                <w:lang w:val="en-AU"/>
              </w:rPr>
            </w:pPr>
            <w:r w:rsidRPr="00BA61E7">
              <w:rPr>
                <w:lang w:val="en-AU"/>
              </w:rPr>
              <w:t>VC</w:t>
            </w:r>
          </w:p>
        </w:tc>
        <w:tc>
          <w:tcPr>
            <w:tcW w:w="3738" w:type="dxa"/>
          </w:tcPr>
          <w:p w14:paraId="1B4FDC7E" w14:textId="2AF2B753"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Check biblical terms</w:t>
            </w:r>
          </w:p>
        </w:tc>
        <w:tc>
          <w:tcPr>
            <w:tcW w:w="624" w:type="dxa"/>
          </w:tcPr>
          <w:p w14:paraId="61CA9F12"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4036A97D"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41A30506"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3DBBBC32"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06B768D0" w14:textId="662F9145" w:rsidTr="00BA61E7">
        <w:tc>
          <w:tcPr>
            <w:tcW w:w="625" w:type="dxa"/>
          </w:tcPr>
          <w:p w14:paraId="387575A9" w14:textId="6A524C6F" w:rsidR="008527D7" w:rsidRPr="00BA61E7" w:rsidRDefault="008527D7" w:rsidP="008527D7">
            <w:pPr>
              <w:pStyle w:val="ListBullet"/>
              <w:numPr>
                <w:ilvl w:val="0"/>
                <w:numId w:val="0"/>
              </w:numPr>
              <w:spacing w:after="0"/>
              <w:rPr>
                <w:lang w:val="en-AU"/>
              </w:rPr>
            </w:pPr>
            <w:r w:rsidRPr="00BA61E7">
              <w:rPr>
                <w:lang w:val="en-AU"/>
              </w:rPr>
              <w:t>VC</w:t>
            </w:r>
          </w:p>
        </w:tc>
        <w:tc>
          <w:tcPr>
            <w:tcW w:w="3738" w:type="dxa"/>
          </w:tcPr>
          <w:p w14:paraId="3F78E89C" w14:textId="22E8A3DC"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Check key terms</w:t>
            </w:r>
          </w:p>
        </w:tc>
        <w:tc>
          <w:tcPr>
            <w:tcW w:w="624" w:type="dxa"/>
          </w:tcPr>
          <w:p w14:paraId="1C80728E"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00942F7D"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1736AA42"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49E4EC5E"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6FCE5F0C" w14:textId="6E4CA5FE" w:rsidTr="00BA61E7">
        <w:tc>
          <w:tcPr>
            <w:tcW w:w="625" w:type="dxa"/>
          </w:tcPr>
          <w:p w14:paraId="7AC01F78" w14:textId="77777777" w:rsidR="008527D7" w:rsidRPr="00BA61E7" w:rsidRDefault="008527D7" w:rsidP="008527D7">
            <w:pPr>
              <w:pStyle w:val="ListBullet"/>
              <w:numPr>
                <w:ilvl w:val="0"/>
                <w:numId w:val="0"/>
              </w:numPr>
              <w:spacing w:after="0"/>
              <w:rPr>
                <w:lang w:val="en-AU"/>
              </w:rPr>
            </w:pPr>
          </w:p>
        </w:tc>
        <w:tc>
          <w:tcPr>
            <w:tcW w:w="3738" w:type="dxa"/>
          </w:tcPr>
          <w:p w14:paraId="453CA205" w14:textId="08C94C95"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Translate names for maps</w:t>
            </w:r>
          </w:p>
        </w:tc>
        <w:tc>
          <w:tcPr>
            <w:tcW w:w="624" w:type="dxa"/>
          </w:tcPr>
          <w:p w14:paraId="422064F8"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0C5E4E9D"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3C8E763F"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0D88E4EE"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14EAF4A1" w14:textId="06890984" w:rsidTr="00BA61E7">
        <w:tc>
          <w:tcPr>
            <w:tcW w:w="625" w:type="dxa"/>
          </w:tcPr>
          <w:p w14:paraId="5190BC44" w14:textId="479A0188" w:rsidR="008527D7" w:rsidRPr="00BA61E7" w:rsidRDefault="008527D7" w:rsidP="008527D7">
            <w:pPr>
              <w:pStyle w:val="ListBullet"/>
              <w:numPr>
                <w:ilvl w:val="0"/>
                <w:numId w:val="0"/>
              </w:numPr>
              <w:spacing w:after="0"/>
              <w:rPr>
                <w:lang w:val="en-AU"/>
              </w:rPr>
            </w:pPr>
            <w:r w:rsidRPr="00BA61E7">
              <w:rPr>
                <w:lang w:val="en-AU"/>
              </w:rPr>
              <w:t>LR</w:t>
            </w:r>
          </w:p>
        </w:tc>
        <w:tc>
          <w:tcPr>
            <w:tcW w:w="3738" w:type="dxa"/>
          </w:tcPr>
          <w:p w14:paraId="2E8197C4" w14:textId="6255145D"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Check parallel / synoptic passages</w:t>
            </w:r>
          </w:p>
        </w:tc>
        <w:tc>
          <w:tcPr>
            <w:tcW w:w="624" w:type="dxa"/>
          </w:tcPr>
          <w:p w14:paraId="3CA80595"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4E6DFCE8"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01FE25D1"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523EB231"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553ABA76" w14:textId="4A46E634" w:rsidTr="00BA61E7">
        <w:tc>
          <w:tcPr>
            <w:tcW w:w="625" w:type="dxa"/>
          </w:tcPr>
          <w:p w14:paraId="0AE9DBF3" w14:textId="7A399372" w:rsidR="008527D7" w:rsidRPr="00BA61E7" w:rsidRDefault="008527D7" w:rsidP="008527D7">
            <w:pPr>
              <w:pStyle w:val="ListBullet"/>
              <w:numPr>
                <w:ilvl w:val="0"/>
                <w:numId w:val="0"/>
              </w:numPr>
              <w:spacing w:after="0"/>
              <w:rPr>
                <w:lang w:val="en-AU"/>
              </w:rPr>
            </w:pPr>
            <w:r w:rsidRPr="00BA61E7">
              <w:rPr>
                <w:lang w:val="en-AU"/>
              </w:rPr>
              <w:t>LR</w:t>
            </w:r>
          </w:p>
        </w:tc>
        <w:tc>
          <w:tcPr>
            <w:tcW w:w="3738" w:type="dxa"/>
          </w:tcPr>
          <w:p w14:paraId="14B7939E" w14:textId="6328EC8A" w:rsidR="008527D7" w:rsidRPr="00BA61E7" w:rsidRDefault="008527D7" w:rsidP="008527D7">
            <w:pPr>
              <w:pStyle w:val="ListBullet"/>
              <w:numPr>
                <w:ilvl w:val="0"/>
                <w:numId w:val="0"/>
              </w:numPr>
              <w:spacing w:before="60" w:after="0" w:line="240" w:lineRule="atLeast"/>
              <w:ind w:right="720"/>
              <w:rPr>
                <w:lang w:val="en-AU"/>
              </w:rPr>
            </w:pPr>
            <w:r w:rsidRPr="00BA61E7">
              <w:rPr>
                <w:rFonts w:eastAsiaTheme="minorHAnsi"/>
                <w:szCs w:val="22"/>
                <w:lang w:val="en-AU"/>
              </w:rPr>
              <w:t>Check / harmonise:</w:t>
            </w:r>
          </w:p>
        </w:tc>
        <w:tc>
          <w:tcPr>
            <w:tcW w:w="624" w:type="dxa"/>
          </w:tcPr>
          <w:p w14:paraId="61A6C0AE"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57588305"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51496CDB"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1CFA4204"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1918FB" w14:paraId="6397D926" w14:textId="47C36739" w:rsidTr="00BA61E7">
        <w:tc>
          <w:tcPr>
            <w:tcW w:w="625" w:type="dxa"/>
          </w:tcPr>
          <w:p w14:paraId="66F0F360" w14:textId="0DDA82D7" w:rsidR="008527D7" w:rsidRPr="00BA61E7" w:rsidRDefault="008527D7" w:rsidP="008527D7">
            <w:pPr>
              <w:pStyle w:val="ListBullet"/>
              <w:numPr>
                <w:ilvl w:val="0"/>
                <w:numId w:val="0"/>
              </w:numPr>
              <w:spacing w:after="0"/>
              <w:rPr>
                <w:lang w:val="en-AU"/>
              </w:rPr>
            </w:pPr>
            <w:r w:rsidRPr="00BA61E7">
              <w:rPr>
                <w:lang w:val="en-AU"/>
              </w:rPr>
              <w:t>LR</w:t>
            </w:r>
          </w:p>
        </w:tc>
        <w:tc>
          <w:tcPr>
            <w:tcW w:w="3738" w:type="dxa"/>
          </w:tcPr>
          <w:p w14:paraId="4910263F" w14:textId="117C6358" w:rsidR="008527D7" w:rsidRPr="00BA61E7" w:rsidRDefault="00CE4C61" w:rsidP="00CE4C61">
            <w:pPr>
              <w:pStyle w:val="ListBullet"/>
              <w:numPr>
                <w:ilvl w:val="0"/>
                <w:numId w:val="0"/>
              </w:numPr>
              <w:tabs>
                <w:tab w:val="left" w:pos="252"/>
              </w:tabs>
              <w:spacing w:before="60" w:after="0" w:line="240" w:lineRule="atLeast"/>
              <w:ind w:right="720"/>
              <w:rPr>
                <w:lang w:val="en-AU"/>
              </w:rPr>
            </w:pPr>
            <w:r w:rsidRPr="00BA61E7">
              <w:rPr>
                <w:rFonts w:eastAsiaTheme="minorHAnsi"/>
                <w:szCs w:val="22"/>
                <w:lang w:val="en-AU"/>
              </w:rPr>
              <w:tab/>
              <w:t xml:space="preserve">the titles of books </w:t>
            </w:r>
            <w:r w:rsidR="008527D7" w:rsidRPr="00BA61E7">
              <w:rPr>
                <w:rFonts w:eastAsiaTheme="minorHAnsi"/>
                <w:szCs w:val="22"/>
                <w:lang w:val="en-AU"/>
              </w:rPr>
              <w:t>(\mt1 …)</w:t>
            </w:r>
          </w:p>
        </w:tc>
        <w:tc>
          <w:tcPr>
            <w:tcW w:w="624" w:type="dxa"/>
          </w:tcPr>
          <w:p w14:paraId="0B980F83"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201ED664"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6000A87F"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2E5BD265"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7E6BDA29" w14:textId="13A33A9F" w:rsidTr="00BA61E7">
        <w:tc>
          <w:tcPr>
            <w:tcW w:w="625" w:type="dxa"/>
          </w:tcPr>
          <w:p w14:paraId="03066F98" w14:textId="12DA207D" w:rsidR="008527D7" w:rsidRPr="00BA61E7" w:rsidRDefault="008527D7" w:rsidP="008527D7">
            <w:pPr>
              <w:pStyle w:val="ListBullet"/>
              <w:numPr>
                <w:ilvl w:val="0"/>
                <w:numId w:val="0"/>
              </w:numPr>
              <w:spacing w:after="0"/>
              <w:rPr>
                <w:lang w:val="en-AU"/>
              </w:rPr>
            </w:pPr>
            <w:r w:rsidRPr="00BA61E7">
              <w:rPr>
                <w:lang w:val="en-AU"/>
              </w:rPr>
              <w:t>LR</w:t>
            </w:r>
          </w:p>
        </w:tc>
        <w:tc>
          <w:tcPr>
            <w:tcW w:w="3738" w:type="dxa"/>
          </w:tcPr>
          <w:p w14:paraId="5372685C" w14:textId="2FAB2EAD" w:rsidR="008527D7" w:rsidRPr="00BA61E7" w:rsidRDefault="00CE4C61" w:rsidP="00CE4C61">
            <w:pPr>
              <w:pStyle w:val="ListBullet"/>
              <w:numPr>
                <w:ilvl w:val="0"/>
                <w:numId w:val="0"/>
              </w:numPr>
              <w:tabs>
                <w:tab w:val="left" w:pos="252"/>
              </w:tabs>
              <w:spacing w:before="60" w:after="0" w:line="240" w:lineRule="atLeast"/>
              <w:ind w:right="720"/>
              <w:rPr>
                <w:lang w:val="en-AU"/>
              </w:rPr>
            </w:pPr>
            <w:r w:rsidRPr="00BA61E7">
              <w:rPr>
                <w:rFonts w:eastAsiaTheme="minorHAnsi"/>
                <w:szCs w:val="22"/>
                <w:lang w:val="en-AU"/>
              </w:rPr>
              <w:tab/>
            </w:r>
            <w:r w:rsidR="008527D7" w:rsidRPr="00BA61E7">
              <w:rPr>
                <w:rFonts w:eastAsiaTheme="minorHAnsi"/>
                <w:szCs w:val="22"/>
                <w:lang w:val="en-AU"/>
              </w:rPr>
              <w:t>footnotes (\f)</w:t>
            </w:r>
          </w:p>
        </w:tc>
        <w:tc>
          <w:tcPr>
            <w:tcW w:w="624" w:type="dxa"/>
          </w:tcPr>
          <w:p w14:paraId="671A7E4A"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3AFD14BE"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69CF3E6A"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780C95A3"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538664FE" w14:textId="15D5910B" w:rsidTr="00BA61E7">
        <w:tc>
          <w:tcPr>
            <w:tcW w:w="625" w:type="dxa"/>
          </w:tcPr>
          <w:p w14:paraId="2E463EE6" w14:textId="551D1F98" w:rsidR="008527D7" w:rsidRPr="00BA61E7" w:rsidRDefault="008527D7" w:rsidP="008527D7">
            <w:pPr>
              <w:pStyle w:val="ListBullet"/>
              <w:numPr>
                <w:ilvl w:val="0"/>
                <w:numId w:val="0"/>
              </w:numPr>
              <w:spacing w:after="0"/>
              <w:rPr>
                <w:lang w:val="en-AU"/>
              </w:rPr>
            </w:pPr>
            <w:r w:rsidRPr="00BA61E7">
              <w:rPr>
                <w:lang w:val="en-AU"/>
              </w:rPr>
              <w:t>LR</w:t>
            </w:r>
          </w:p>
        </w:tc>
        <w:tc>
          <w:tcPr>
            <w:tcW w:w="3738" w:type="dxa"/>
          </w:tcPr>
          <w:p w14:paraId="0A9D4BB6" w14:textId="552A6AA1" w:rsidR="008527D7" w:rsidRPr="00BA61E7" w:rsidRDefault="00CE4C61" w:rsidP="00CE4C61">
            <w:pPr>
              <w:pStyle w:val="ListBullet"/>
              <w:numPr>
                <w:ilvl w:val="0"/>
                <w:numId w:val="0"/>
              </w:numPr>
              <w:tabs>
                <w:tab w:val="left" w:pos="252"/>
              </w:tabs>
              <w:spacing w:before="60" w:after="0" w:line="240" w:lineRule="atLeast"/>
              <w:ind w:right="720"/>
              <w:rPr>
                <w:lang w:val="en-AU"/>
              </w:rPr>
            </w:pPr>
            <w:r w:rsidRPr="00BA61E7">
              <w:rPr>
                <w:rFonts w:eastAsiaTheme="minorHAnsi"/>
                <w:szCs w:val="22"/>
                <w:lang w:val="en-AU"/>
              </w:rPr>
              <w:tab/>
            </w:r>
            <w:r w:rsidR="008527D7" w:rsidRPr="00BA61E7">
              <w:rPr>
                <w:rFonts w:eastAsiaTheme="minorHAnsi"/>
                <w:szCs w:val="22"/>
                <w:lang w:val="en-AU"/>
              </w:rPr>
              <w:t>the section headings (\s1)</w:t>
            </w:r>
          </w:p>
        </w:tc>
        <w:tc>
          <w:tcPr>
            <w:tcW w:w="624" w:type="dxa"/>
          </w:tcPr>
          <w:p w14:paraId="4F6E3F7C"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30C1235B"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1409274B"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3D2A0C2B"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52E310BD" w14:textId="112197CE" w:rsidTr="00BA61E7">
        <w:tc>
          <w:tcPr>
            <w:tcW w:w="625" w:type="dxa"/>
          </w:tcPr>
          <w:p w14:paraId="7022FEB2" w14:textId="5951EF4C" w:rsidR="008527D7" w:rsidRPr="00BA61E7" w:rsidRDefault="008527D7" w:rsidP="008527D7">
            <w:pPr>
              <w:pStyle w:val="ListBullet"/>
              <w:numPr>
                <w:ilvl w:val="0"/>
                <w:numId w:val="0"/>
              </w:numPr>
              <w:spacing w:after="0"/>
              <w:rPr>
                <w:lang w:val="en-AU"/>
              </w:rPr>
            </w:pPr>
            <w:r w:rsidRPr="00BA61E7">
              <w:rPr>
                <w:lang w:val="en-AU"/>
              </w:rPr>
              <w:t>LR</w:t>
            </w:r>
          </w:p>
        </w:tc>
        <w:tc>
          <w:tcPr>
            <w:tcW w:w="3738" w:type="dxa"/>
          </w:tcPr>
          <w:p w14:paraId="65DD4228" w14:textId="57497CC7" w:rsidR="008527D7" w:rsidRPr="00BA61E7" w:rsidRDefault="00CE4C61" w:rsidP="00CE4C61">
            <w:pPr>
              <w:pStyle w:val="ListBullet"/>
              <w:numPr>
                <w:ilvl w:val="0"/>
                <w:numId w:val="0"/>
              </w:numPr>
              <w:tabs>
                <w:tab w:val="left" w:pos="252"/>
              </w:tabs>
              <w:spacing w:before="60" w:after="0" w:line="240" w:lineRule="atLeast"/>
              <w:ind w:right="720"/>
              <w:rPr>
                <w:lang w:val="en-AU"/>
              </w:rPr>
            </w:pPr>
            <w:r w:rsidRPr="00BA61E7">
              <w:rPr>
                <w:rFonts w:eastAsiaTheme="minorHAnsi"/>
                <w:szCs w:val="22"/>
                <w:lang w:val="en-AU"/>
              </w:rPr>
              <w:tab/>
            </w:r>
            <w:r w:rsidR="008527D7" w:rsidRPr="00BA61E7">
              <w:rPr>
                <w:rFonts w:eastAsiaTheme="minorHAnsi"/>
                <w:szCs w:val="22"/>
                <w:lang w:val="en-AU"/>
              </w:rPr>
              <w:t>references (\r)</w:t>
            </w:r>
          </w:p>
        </w:tc>
        <w:tc>
          <w:tcPr>
            <w:tcW w:w="624" w:type="dxa"/>
          </w:tcPr>
          <w:p w14:paraId="743FE938"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58FA868B"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17B74B66"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50C96691" w14:textId="77777777" w:rsidR="008527D7" w:rsidRPr="00BA61E7" w:rsidRDefault="008527D7" w:rsidP="008527D7">
            <w:pPr>
              <w:pStyle w:val="ListBullet"/>
              <w:numPr>
                <w:ilvl w:val="0"/>
                <w:numId w:val="0"/>
              </w:numPr>
              <w:spacing w:before="60" w:after="0" w:line="240" w:lineRule="atLeast"/>
              <w:ind w:right="720"/>
              <w:rPr>
                <w:lang w:val="en-AU"/>
              </w:rPr>
            </w:pPr>
          </w:p>
        </w:tc>
      </w:tr>
      <w:tr w:rsidR="008527D7" w:rsidRPr="00BA61E7" w14:paraId="384968CD" w14:textId="779EABE9" w:rsidTr="00BA61E7">
        <w:tc>
          <w:tcPr>
            <w:tcW w:w="625" w:type="dxa"/>
          </w:tcPr>
          <w:p w14:paraId="78E54BA4" w14:textId="6BA93963" w:rsidR="008527D7" w:rsidRPr="00BA61E7" w:rsidRDefault="008527D7" w:rsidP="008527D7">
            <w:pPr>
              <w:pStyle w:val="ListBullet"/>
              <w:numPr>
                <w:ilvl w:val="0"/>
                <w:numId w:val="0"/>
              </w:numPr>
              <w:spacing w:after="0"/>
              <w:rPr>
                <w:lang w:val="en-AU"/>
              </w:rPr>
            </w:pPr>
            <w:r w:rsidRPr="00BA61E7">
              <w:rPr>
                <w:lang w:val="en-AU"/>
              </w:rPr>
              <w:t>IE</w:t>
            </w:r>
          </w:p>
        </w:tc>
        <w:tc>
          <w:tcPr>
            <w:tcW w:w="3738" w:type="dxa"/>
          </w:tcPr>
          <w:p w14:paraId="3BA9415D" w14:textId="1BA3AA2C" w:rsidR="008527D7" w:rsidRPr="00BA61E7" w:rsidRDefault="008527D7" w:rsidP="00CE4C61">
            <w:pPr>
              <w:pStyle w:val="ListBullet"/>
              <w:numPr>
                <w:ilvl w:val="0"/>
                <w:numId w:val="0"/>
              </w:numPr>
              <w:spacing w:before="60" w:after="0" w:line="240" w:lineRule="atLeast"/>
              <w:ind w:right="720"/>
              <w:rPr>
                <w:lang w:val="en-AU"/>
              </w:rPr>
            </w:pPr>
            <w:r w:rsidRPr="00BA61E7">
              <w:rPr>
                <w:rFonts w:eastAsiaTheme="minorHAnsi"/>
                <w:szCs w:val="22"/>
                <w:lang w:val="en-AU"/>
              </w:rPr>
              <w:t>Produce PDF</w:t>
            </w:r>
            <w:r w:rsidR="00CE4C61" w:rsidRPr="00BA61E7">
              <w:rPr>
                <w:rFonts w:eastAsiaTheme="minorHAnsi"/>
                <w:szCs w:val="22"/>
                <w:lang w:val="en-AU"/>
              </w:rPr>
              <w:t xml:space="preserve"> files</w:t>
            </w:r>
            <w:r w:rsidRPr="00BA61E7">
              <w:rPr>
                <w:rFonts w:ascii="SimSun" w:cs="SimSun"/>
                <w:szCs w:val="22"/>
                <w:lang w:val="en-AU"/>
              </w:rPr>
              <w:t>.</w:t>
            </w:r>
          </w:p>
        </w:tc>
        <w:tc>
          <w:tcPr>
            <w:tcW w:w="624" w:type="dxa"/>
          </w:tcPr>
          <w:p w14:paraId="673D5DEE" w14:textId="77777777" w:rsidR="008527D7" w:rsidRPr="00BA61E7" w:rsidRDefault="008527D7" w:rsidP="008527D7">
            <w:pPr>
              <w:pStyle w:val="ListBullet"/>
              <w:numPr>
                <w:ilvl w:val="0"/>
                <w:numId w:val="0"/>
              </w:numPr>
              <w:spacing w:before="60" w:after="0" w:line="240" w:lineRule="atLeast"/>
              <w:ind w:right="720"/>
              <w:rPr>
                <w:lang w:val="en-AU"/>
              </w:rPr>
            </w:pPr>
          </w:p>
        </w:tc>
        <w:tc>
          <w:tcPr>
            <w:tcW w:w="820" w:type="dxa"/>
          </w:tcPr>
          <w:p w14:paraId="500DC4A2" w14:textId="77777777" w:rsidR="008527D7" w:rsidRPr="00BA61E7" w:rsidRDefault="008527D7" w:rsidP="008527D7">
            <w:pPr>
              <w:pStyle w:val="ListBullet"/>
              <w:numPr>
                <w:ilvl w:val="0"/>
                <w:numId w:val="0"/>
              </w:numPr>
              <w:spacing w:before="60" w:after="0" w:line="240" w:lineRule="atLeast"/>
              <w:ind w:right="720"/>
              <w:rPr>
                <w:lang w:val="en-AU"/>
              </w:rPr>
            </w:pPr>
          </w:p>
        </w:tc>
        <w:tc>
          <w:tcPr>
            <w:tcW w:w="507" w:type="dxa"/>
          </w:tcPr>
          <w:p w14:paraId="725DC0CC" w14:textId="77777777" w:rsidR="008527D7" w:rsidRPr="00BA61E7" w:rsidRDefault="008527D7" w:rsidP="008527D7">
            <w:pPr>
              <w:pStyle w:val="ListBullet"/>
              <w:numPr>
                <w:ilvl w:val="0"/>
                <w:numId w:val="0"/>
              </w:numPr>
              <w:spacing w:before="60" w:after="0" w:line="240" w:lineRule="atLeast"/>
              <w:ind w:right="720"/>
              <w:rPr>
                <w:lang w:val="en-AU"/>
              </w:rPr>
            </w:pPr>
          </w:p>
        </w:tc>
        <w:tc>
          <w:tcPr>
            <w:tcW w:w="650" w:type="dxa"/>
          </w:tcPr>
          <w:p w14:paraId="1D3605CE" w14:textId="77777777" w:rsidR="008527D7" w:rsidRPr="00BA61E7" w:rsidRDefault="008527D7" w:rsidP="008527D7">
            <w:pPr>
              <w:pStyle w:val="ListBullet"/>
              <w:numPr>
                <w:ilvl w:val="0"/>
                <w:numId w:val="0"/>
              </w:numPr>
              <w:spacing w:before="60" w:after="0" w:line="240" w:lineRule="atLeast"/>
              <w:ind w:right="720"/>
              <w:rPr>
                <w:lang w:val="en-AU"/>
              </w:rPr>
            </w:pPr>
          </w:p>
        </w:tc>
      </w:tr>
    </w:tbl>
    <w:p w14:paraId="0B5C0D72" w14:textId="77777777" w:rsidR="000A2BB5" w:rsidRPr="00BA61E7" w:rsidRDefault="000A2BB5" w:rsidP="000C6752">
      <w:pPr>
        <w:rPr>
          <w:lang w:val="en-AU"/>
        </w:rPr>
      </w:pPr>
    </w:p>
    <w:p w14:paraId="10B06D34" w14:textId="77777777" w:rsidR="000A2BB5" w:rsidRPr="00BA61E7" w:rsidRDefault="000A2BB5" w:rsidP="000C6752">
      <w:pPr>
        <w:rPr>
          <w:lang w:val="en-AU"/>
        </w:rPr>
      </w:pPr>
    </w:p>
    <w:p w14:paraId="46311C72" w14:textId="77777777" w:rsidR="000C6752" w:rsidRPr="00BA61E7" w:rsidRDefault="000C6752" w:rsidP="000C6752">
      <w:pPr>
        <w:pStyle w:val="Heading1"/>
        <w:numPr>
          <w:ilvl w:val="0"/>
          <w:numId w:val="0"/>
        </w:numPr>
        <w:ind w:right="-187"/>
        <w:rPr>
          <w:lang w:val="en-AU"/>
        </w:rPr>
        <w:sectPr w:rsidR="000C6752" w:rsidRPr="00BA61E7" w:rsidSect="000C6752">
          <w:pgSz w:w="8392" w:h="11907" w:code="11"/>
          <w:pgMar w:top="709" w:right="709" w:bottom="709" w:left="709" w:header="567" w:footer="720" w:gutter="0"/>
          <w:cols w:space="720"/>
          <w:titlePg/>
          <w:docGrid w:linePitch="360"/>
        </w:sectPr>
      </w:pPr>
    </w:p>
    <w:p w14:paraId="063E23BC" w14:textId="0B3BEF22" w:rsidR="00212A18" w:rsidRPr="00BA61E7" w:rsidRDefault="00BA61E7" w:rsidP="00E4127C">
      <w:pPr>
        <w:pStyle w:val="Heading1"/>
        <w:numPr>
          <w:ilvl w:val="0"/>
          <w:numId w:val="0"/>
        </w:numPr>
        <w:ind w:right="-187"/>
        <w:rPr>
          <w:sz w:val="40"/>
          <w:szCs w:val="24"/>
          <w:lang w:val="en-AU"/>
        </w:rPr>
      </w:pPr>
      <w:bookmarkStart w:id="14" w:name="_Toc447563051"/>
      <w:proofErr w:type="gramStart"/>
      <w:r w:rsidRPr="00BA61E7">
        <w:rPr>
          <w:lang w:val="en-AU"/>
        </w:rPr>
        <w:lastRenderedPageBreak/>
        <w:t>AD</w:t>
      </w:r>
      <w:r w:rsidR="00212A18" w:rsidRPr="00BA61E7">
        <w:rPr>
          <w:lang w:val="en-AU"/>
        </w:rPr>
        <w:t> :</w:t>
      </w:r>
      <w:proofErr w:type="gramEnd"/>
      <w:r w:rsidR="00212A18" w:rsidRPr="00BA61E7">
        <w:rPr>
          <w:lang w:val="en-AU"/>
        </w:rPr>
        <w:t xml:space="preserve"> </w:t>
      </w:r>
      <w:r w:rsidR="00E4127C" w:rsidRPr="00BA61E7">
        <w:rPr>
          <w:lang w:val="en-AU"/>
        </w:rPr>
        <w:t xml:space="preserve">Entering additional </w:t>
      </w:r>
      <w:r w:rsidR="00E4127C" w:rsidRPr="00BA61E7">
        <w:rPr>
          <w:sz w:val="40"/>
          <w:szCs w:val="24"/>
          <w:lang w:val="en-AU"/>
        </w:rPr>
        <w:t>data</w:t>
      </w:r>
      <w:bookmarkEnd w:id="14"/>
    </w:p>
    <w:p w14:paraId="2E7F796C" w14:textId="77777777" w:rsidR="00212A18" w:rsidRPr="00BA61E7" w:rsidRDefault="00212A18" w:rsidP="00212A18">
      <w:pPr>
        <w:pStyle w:val="Heading2"/>
        <w:rPr>
          <w:lang w:val="en-AU"/>
        </w:rPr>
      </w:pPr>
      <w:r w:rsidRPr="00BA61E7">
        <w:rPr>
          <w:lang w:val="en-AU"/>
        </w:rPr>
        <w:t>Introduction</w:t>
      </w:r>
    </w:p>
    <w:p w14:paraId="6B61E99E" w14:textId="4D1DA61E" w:rsidR="00212A18" w:rsidRPr="00BA61E7" w:rsidRDefault="00E4127C" w:rsidP="00E4127C">
      <w:pPr>
        <w:rPr>
          <w:lang w:val="en-AU"/>
        </w:rPr>
      </w:pPr>
      <w:r w:rsidRPr="00BA61E7">
        <w:rPr>
          <w:lang w:val="en-AU"/>
        </w:rPr>
        <w:t xml:space="preserve">A published scripture portion or whole New Testament contains more than just the translated text. This module is designed to help you enter the additional data into your project before you can publish it. </w:t>
      </w:r>
    </w:p>
    <w:p w14:paraId="264C33E2" w14:textId="4E3E881D" w:rsidR="00212A18" w:rsidRPr="00BA61E7" w:rsidRDefault="00E4127C" w:rsidP="00E4127C">
      <w:pPr>
        <w:pStyle w:val="Heading3"/>
        <w:rPr>
          <w:lang w:val="en-AU"/>
        </w:rPr>
      </w:pPr>
      <w:r w:rsidRPr="00BA61E7">
        <w:rPr>
          <w:lang w:val="en-AU"/>
        </w:rPr>
        <w:t>Where are we</w:t>
      </w:r>
      <w:r w:rsidR="00212A18" w:rsidRPr="00BA61E7">
        <w:rPr>
          <w:lang w:val="en-AU"/>
        </w:rPr>
        <w:t>?</w:t>
      </w:r>
    </w:p>
    <w:p w14:paraId="00EC92EF" w14:textId="0F0160CD" w:rsidR="00212A18" w:rsidRPr="00BA61E7" w:rsidRDefault="00E4127C" w:rsidP="00E4127C">
      <w:pPr>
        <w:rPr>
          <w:lang w:val="en-AU"/>
        </w:rPr>
      </w:pPr>
      <w:r w:rsidRPr="00BA61E7">
        <w:rPr>
          <w:lang w:val="en-AU"/>
        </w:rPr>
        <w:t>You must have finished the translation and it had it checked by a consultant.</w:t>
      </w:r>
    </w:p>
    <w:p w14:paraId="46E0627D" w14:textId="6BB6D4EF" w:rsidR="00212A18" w:rsidRPr="00BA61E7" w:rsidRDefault="00E4127C" w:rsidP="001918FB">
      <w:pPr>
        <w:pStyle w:val="Heading3"/>
        <w:rPr>
          <w:lang w:val="en-AU"/>
        </w:rPr>
      </w:pPr>
      <w:r w:rsidRPr="00BA61E7">
        <w:rPr>
          <w:lang w:val="en-AU"/>
        </w:rPr>
        <w:t>Wh</w:t>
      </w:r>
      <w:r w:rsidR="001918FB">
        <w:rPr>
          <w:lang w:val="en-AU"/>
        </w:rPr>
        <w:t>y</w:t>
      </w:r>
      <w:r w:rsidRPr="00BA61E7">
        <w:rPr>
          <w:lang w:val="en-AU"/>
        </w:rPr>
        <w:t xml:space="preserve"> are these skills important?</w:t>
      </w:r>
    </w:p>
    <w:p w14:paraId="292F1F5E" w14:textId="2B65453E" w:rsidR="00212A18" w:rsidRPr="00BA61E7" w:rsidRDefault="0006528F" w:rsidP="00212A18">
      <w:pPr>
        <w:jc w:val="both"/>
        <w:rPr>
          <w:lang w:val="en-AU"/>
        </w:rPr>
      </w:pPr>
      <w:r w:rsidRPr="00BA61E7">
        <w:rPr>
          <w:lang w:val="en-AU"/>
        </w:rPr>
        <w:t>…</w:t>
      </w:r>
      <w:r w:rsidR="00212A18" w:rsidRPr="00BA61E7">
        <w:rPr>
          <w:lang w:val="en-AU"/>
        </w:rPr>
        <w:t>.</w:t>
      </w:r>
    </w:p>
    <w:p w14:paraId="0FD31758" w14:textId="003F12D6" w:rsidR="00212A18" w:rsidRPr="00BA61E7" w:rsidRDefault="00E4127C" w:rsidP="007228DF">
      <w:pPr>
        <w:pStyle w:val="Heading3"/>
        <w:rPr>
          <w:lang w:val="en-AU"/>
        </w:rPr>
      </w:pPr>
      <w:r w:rsidRPr="00BA61E7">
        <w:rPr>
          <w:lang w:val="en-AU"/>
        </w:rPr>
        <w:t>What are we going to do?</w:t>
      </w:r>
    </w:p>
    <w:p w14:paraId="75297218" w14:textId="05CEDB4A" w:rsidR="0006528F" w:rsidRPr="00BA61E7" w:rsidRDefault="00E4127C" w:rsidP="00E4127C">
      <w:pPr>
        <w:pStyle w:val="BodyText"/>
        <w:rPr>
          <w:lang w:val="en-AU"/>
        </w:rPr>
      </w:pPr>
      <w:r w:rsidRPr="00BA61E7">
        <w:rPr>
          <w:lang w:val="en-AU"/>
        </w:rPr>
        <w:t>You are going to enter the following add</w:t>
      </w:r>
      <w:r w:rsidR="002B0A88">
        <w:rPr>
          <w:lang w:val="en-AU"/>
        </w:rPr>
        <w:t>i</w:t>
      </w:r>
      <w:r w:rsidRPr="00BA61E7">
        <w:rPr>
          <w:lang w:val="en-AU"/>
        </w:rPr>
        <w:t>tional information</w:t>
      </w:r>
    </w:p>
    <w:p w14:paraId="520B0026" w14:textId="591AD791" w:rsidR="0006528F" w:rsidRPr="00BA61E7" w:rsidRDefault="00E4127C" w:rsidP="00E4127C">
      <w:pPr>
        <w:pStyle w:val="ListBullet"/>
        <w:tabs>
          <w:tab w:val="clear" w:pos="360"/>
          <w:tab w:val="num" w:pos="284"/>
        </w:tabs>
        <w:spacing w:before="60" w:after="0" w:line="240" w:lineRule="atLeast"/>
        <w:ind w:left="284" w:right="720" w:hanging="284"/>
        <w:rPr>
          <w:lang w:val="en-AU"/>
        </w:rPr>
      </w:pPr>
      <w:r w:rsidRPr="00BA61E7">
        <w:rPr>
          <w:lang w:val="en-AU"/>
        </w:rPr>
        <w:t>An introduction to each book and an introduction to the whole NT</w:t>
      </w:r>
      <w:r w:rsidR="0006528F" w:rsidRPr="00BA61E7">
        <w:rPr>
          <w:lang w:val="en-AU"/>
        </w:rPr>
        <w:t>.</w:t>
      </w:r>
    </w:p>
    <w:p w14:paraId="0B118E58" w14:textId="49DD7C75" w:rsidR="0006528F" w:rsidRPr="00BA61E7" w:rsidRDefault="00E4127C" w:rsidP="00E4127C">
      <w:pPr>
        <w:pStyle w:val="ListBullet"/>
        <w:tabs>
          <w:tab w:val="clear" w:pos="360"/>
          <w:tab w:val="num" w:pos="284"/>
        </w:tabs>
        <w:spacing w:before="60" w:after="0" w:line="240" w:lineRule="atLeast"/>
        <w:ind w:left="284" w:right="720" w:hanging="284"/>
        <w:rPr>
          <w:lang w:val="en-AU"/>
        </w:rPr>
      </w:pPr>
      <w:r w:rsidRPr="00BA61E7">
        <w:rPr>
          <w:lang w:val="en-AU"/>
        </w:rPr>
        <w:t>Add additional USFM to special text</w:t>
      </w:r>
    </w:p>
    <w:p w14:paraId="3B8E85F5" w14:textId="025DD266" w:rsidR="0006528F" w:rsidRPr="00BA61E7" w:rsidRDefault="00E4127C" w:rsidP="00E4127C">
      <w:pPr>
        <w:pStyle w:val="ListBullet"/>
        <w:tabs>
          <w:tab w:val="clear" w:pos="360"/>
          <w:tab w:val="num" w:pos="284"/>
        </w:tabs>
        <w:spacing w:before="60" w:after="0" w:line="240" w:lineRule="atLeast"/>
        <w:ind w:left="284" w:right="720" w:hanging="284"/>
        <w:rPr>
          <w:lang w:val="en-AU"/>
        </w:rPr>
      </w:pPr>
      <w:r w:rsidRPr="00BA61E7">
        <w:rPr>
          <w:lang w:val="en-AU"/>
        </w:rPr>
        <w:t>Add items such as headers, pictures, captions.</w:t>
      </w:r>
      <w:r w:rsidR="0006528F" w:rsidRPr="00BA61E7">
        <w:rPr>
          <w:lang w:val="en-AU"/>
        </w:rPr>
        <w:t xml:space="preserve"> </w:t>
      </w:r>
    </w:p>
    <w:p w14:paraId="65B5E67D" w14:textId="69B25DB7" w:rsidR="0006528F" w:rsidRPr="00BA61E7" w:rsidRDefault="00E4127C" w:rsidP="00E4127C">
      <w:pPr>
        <w:pStyle w:val="ListBullet"/>
        <w:tabs>
          <w:tab w:val="clear" w:pos="360"/>
          <w:tab w:val="num" w:pos="284"/>
        </w:tabs>
        <w:spacing w:before="60" w:after="0" w:line="240" w:lineRule="atLeast"/>
        <w:ind w:left="284" w:right="720" w:hanging="284"/>
        <w:rPr>
          <w:lang w:val="en-AU"/>
        </w:rPr>
      </w:pPr>
      <w:r w:rsidRPr="00BA61E7">
        <w:rPr>
          <w:lang w:val="en-AU"/>
        </w:rPr>
        <w:t>Add information for the Table of Contents</w:t>
      </w:r>
      <w:r w:rsidR="0006528F" w:rsidRPr="00BA61E7">
        <w:rPr>
          <w:lang w:val="en-AU"/>
        </w:rPr>
        <w:t xml:space="preserve"> (\toc1 \toc2 \toc3)</w:t>
      </w:r>
    </w:p>
    <w:p w14:paraId="0E582520" w14:textId="066479D4" w:rsidR="0006528F" w:rsidRPr="00BA61E7" w:rsidRDefault="00E4127C" w:rsidP="0006528F">
      <w:pPr>
        <w:pStyle w:val="ListBullet"/>
        <w:tabs>
          <w:tab w:val="clear" w:pos="360"/>
          <w:tab w:val="num" w:pos="284"/>
        </w:tabs>
        <w:spacing w:before="60" w:after="0" w:line="240" w:lineRule="atLeast"/>
        <w:ind w:left="284" w:right="720" w:hanging="284"/>
        <w:rPr>
          <w:lang w:val="en-AU"/>
        </w:rPr>
      </w:pPr>
      <w:r w:rsidRPr="00BA61E7">
        <w:rPr>
          <w:lang w:val="en-AU"/>
        </w:rPr>
        <w:t>Add terms to the glossary</w:t>
      </w:r>
    </w:p>
    <w:p w14:paraId="6694FCB0" w14:textId="0EDBFA9A" w:rsidR="0006528F" w:rsidRPr="00BA61E7" w:rsidRDefault="00E4127C" w:rsidP="00E4127C">
      <w:pPr>
        <w:pStyle w:val="ListBullet"/>
        <w:tabs>
          <w:tab w:val="clear" w:pos="360"/>
          <w:tab w:val="num" w:pos="568"/>
        </w:tabs>
        <w:spacing w:before="60" w:after="0" w:line="240" w:lineRule="atLeast"/>
        <w:ind w:left="568" w:right="720" w:hanging="284"/>
        <w:rPr>
          <w:lang w:val="en-AU"/>
        </w:rPr>
      </w:pPr>
      <w:r w:rsidRPr="00BA61E7">
        <w:rPr>
          <w:lang w:val="en-AU"/>
        </w:rPr>
        <w:t>Add entries in the glossary</w:t>
      </w:r>
    </w:p>
    <w:p w14:paraId="7CAED163" w14:textId="32AEC85D" w:rsidR="0006528F" w:rsidRPr="00BA61E7" w:rsidRDefault="00E4127C" w:rsidP="00E4127C">
      <w:pPr>
        <w:pStyle w:val="ListBullet"/>
        <w:tabs>
          <w:tab w:val="clear" w:pos="360"/>
          <w:tab w:val="num" w:pos="568"/>
        </w:tabs>
        <w:spacing w:before="60" w:after="0" w:line="240" w:lineRule="atLeast"/>
        <w:ind w:left="568" w:right="720" w:hanging="284"/>
        <w:rPr>
          <w:lang w:val="en-AU"/>
        </w:rPr>
      </w:pPr>
      <w:r w:rsidRPr="00BA61E7">
        <w:rPr>
          <w:lang w:val="en-AU"/>
        </w:rPr>
        <w:t>Mark the terms in the glossary in the text</w:t>
      </w:r>
      <w:r w:rsidR="0006528F" w:rsidRPr="00BA61E7">
        <w:rPr>
          <w:lang w:val="en-AU"/>
        </w:rPr>
        <w:t>.</w:t>
      </w:r>
    </w:p>
    <w:p w14:paraId="59A3C0EB" w14:textId="6C4BB746" w:rsidR="0006528F" w:rsidRPr="00BA61E7" w:rsidRDefault="00487B4C" w:rsidP="00487B4C">
      <w:pPr>
        <w:pStyle w:val="ListBullet"/>
        <w:tabs>
          <w:tab w:val="clear" w:pos="360"/>
          <w:tab w:val="num" w:pos="284"/>
        </w:tabs>
        <w:spacing w:before="60" w:after="0" w:line="240" w:lineRule="atLeast"/>
        <w:ind w:left="284" w:right="720" w:hanging="284"/>
        <w:rPr>
          <w:lang w:val="en-AU"/>
        </w:rPr>
      </w:pPr>
      <w:r w:rsidRPr="00BA61E7">
        <w:rPr>
          <w:lang w:val="en-AU"/>
        </w:rPr>
        <w:t xml:space="preserve">Add cross-references </w:t>
      </w:r>
      <w:r w:rsidR="0006528F" w:rsidRPr="00BA61E7">
        <w:rPr>
          <w:lang w:val="en-AU"/>
        </w:rPr>
        <w:t>(\x)</w:t>
      </w:r>
      <w:r w:rsidR="0018574B" w:rsidRPr="00BA61E7">
        <w:rPr>
          <w:lang w:val="en-AU"/>
        </w:rPr>
        <w:t xml:space="preserve"> </w:t>
      </w:r>
      <w:r w:rsidRPr="00BA61E7">
        <w:rPr>
          <w:lang w:val="en-AU"/>
        </w:rPr>
        <w:t>if desired</w:t>
      </w:r>
      <w:r w:rsidR="0018574B" w:rsidRPr="00BA61E7">
        <w:rPr>
          <w:lang w:val="en-AU"/>
        </w:rPr>
        <w:t>.</w:t>
      </w:r>
    </w:p>
    <w:p w14:paraId="7D4BF7CF" w14:textId="1EF64259" w:rsidR="00DA1445" w:rsidRPr="00BA61E7" w:rsidRDefault="00DA1445" w:rsidP="00212A18">
      <w:pPr>
        <w:rPr>
          <w:lang w:val="en-AU"/>
        </w:rPr>
      </w:pPr>
    </w:p>
    <w:p w14:paraId="2535D8C2" w14:textId="053739C3" w:rsidR="00212A18" w:rsidRPr="00BA61E7" w:rsidRDefault="00212A18" w:rsidP="00DA1445">
      <w:pPr>
        <w:rPr>
          <w:lang w:val="en-AU"/>
        </w:rPr>
      </w:pPr>
    </w:p>
    <w:p w14:paraId="562EE283" w14:textId="77777777" w:rsidR="00212A18" w:rsidRPr="00BA61E7" w:rsidRDefault="00212A18" w:rsidP="00212A18">
      <w:pPr>
        <w:rPr>
          <w:lang w:val="en-AU"/>
        </w:rPr>
      </w:pPr>
    </w:p>
    <w:p w14:paraId="5FB49F8B" w14:textId="617C420E" w:rsidR="00212A18" w:rsidRPr="00BA61E7" w:rsidRDefault="00487B4C" w:rsidP="00212A18">
      <w:pPr>
        <w:pStyle w:val="Rsum"/>
        <w:rPr>
          <w:lang w:val="en-AU"/>
        </w:rPr>
      </w:pPr>
      <w:r w:rsidRPr="00BA61E7">
        <w:rPr>
          <w:lang w:val="en-AU"/>
        </w:rPr>
        <w:lastRenderedPageBreak/>
        <w:t>Summary</w:t>
      </w:r>
    </w:p>
    <w:p w14:paraId="2DC8617A" w14:textId="3B2842B5" w:rsidR="00212A18" w:rsidRPr="00BA61E7" w:rsidRDefault="00487B4C" w:rsidP="00487B4C">
      <w:pPr>
        <w:pStyle w:val="BodyText"/>
        <w:rPr>
          <w:lang w:val="en-AU"/>
        </w:rPr>
      </w:pPr>
      <w:r w:rsidRPr="00BA61E7">
        <w:rPr>
          <w:lang w:val="en-AU"/>
        </w:rPr>
        <w:t>This module has shown how to:</w:t>
      </w:r>
    </w:p>
    <w:tbl>
      <w:tblPr>
        <w:tblStyle w:val="InstructionalContentResume"/>
        <w:tblW w:w="7131" w:type="dxa"/>
        <w:tblLayout w:type="fixed"/>
        <w:tblLook w:val="04A0" w:firstRow="1" w:lastRow="0" w:firstColumn="1" w:lastColumn="0" w:noHBand="0" w:noVBand="1"/>
      </w:tblPr>
      <w:tblGrid>
        <w:gridCol w:w="2085"/>
        <w:gridCol w:w="5046"/>
      </w:tblGrid>
      <w:tr w:rsidR="00212A18" w:rsidRPr="00BA61E7" w14:paraId="6B087EC3" w14:textId="77777777" w:rsidTr="009D6762">
        <w:trPr>
          <w:cnfStyle w:val="100000000000" w:firstRow="1" w:lastRow="0" w:firstColumn="0" w:lastColumn="0" w:oddVBand="0" w:evenVBand="0" w:oddHBand="0" w:evenHBand="0" w:firstRowFirstColumn="0" w:firstRowLastColumn="0" w:lastRowFirstColumn="0" w:lastRowLastColumn="0"/>
          <w:trHeight w:val="66"/>
          <w:tblHeader/>
        </w:trPr>
        <w:tc>
          <w:tcPr>
            <w:tcW w:w="2085" w:type="dxa"/>
          </w:tcPr>
          <w:p w14:paraId="7B504142" w14:textId="4E45DECD" w:rsidR="00212A18" w:rsidRPr="00BA61E7" w:rsidRDefault="00487B4C" w:rsidP="00212A18">
            <w:pPr>
              <w:pStyle w:val="TableHeadingRow"/>
              <w:rPr>
                <w:lang w:val="en-AU"/>
              </w:rPr>
            </w:pPr>
            <w:r w:rsidRPr="00BA61E7">
              <w:rPr>
                <w:lang w:val="en-AU"/>
              </w:rPr>
              <w:t>Skill</w:t>
            </w:r>
          </w:p>
        </w:tc>
        <w:tc>
          <w:tcPr>
            <w:tcW w:w="5046" w:type="dxa"/>
          </w:tcPr>
          <w:p w14:paraId="50E48D2B" w14:textId="1B68DD1C" w:rsidR="00212A18" w:rsidRPr="00BA61E7" w:rsidRDefault="00487B4C" w:rsidP="00212A18">
            <w:pPr>
              <w:pStyle w:val="TableHeadingRow"/>
              <w:rPr>
                <w:lang w:val="en-AU"/>
              </w:rPr>
            </w:pPr>
            <w:r w:rsidRPr="00BA61E7">
              <w:rPr>
                <w:lang w:val="en-AU"/>
              </w:rPr>
              <w:t>Steps</w:t>
            </w:r>
          </w:p>
        </w:tc>
      </w:tr>
      <w:tr w:rsidR="00A82F88" w:rsidRPr="001918FB" w14:paraId="3B28CD65" w14:textId="77777777" w:rsidTr="00414EEB">
        <w:trPr>
          <w:trHeight w:val="66"/>
        </w:trPr>
        <w:tc>
          <w:tcPr>
            <w:tcW w:w="2085" w:type="dxa"/>
          </w:tcPr>
          <w:p w14:paraId="502C308A" w14:textId="2AD975B2" w:rsidR="00A82F88" w:rsidRPr="00BA61E7" w:rsidRDefault="00A82F88" w:rsidP="00487B4C">
            <w:pPr>
              <w:pStyle w:val="BodyText"/>
              <w:rPr>
                <w:lang w:val="en-AU"/>
              </w:rPr>
            </w:pPr>
            <w:r w:rsidRPr="00BA61E7">
              <w:rPr>
                <w:lang w:val="en-AU"/>
              </w:rPr>
              <w:t>A</w:t>
            </w:r>
            <w:r w:rsidR="00487B4C" w:rsidRPr="00BA61E7">
              <w:rPr>
                <w:lang w:val="en-AU"/>
              </w:rPr>
              <w:t xml:space="preserve">dd elements such as headers </w:t>
            </w:r>
            <w:r w:rsidR="009E0130" w:rsidRPr="00BA61E7">
              <w:rPr>
                <w:lang w:val="en-AU"/>
              </w:rPr>
              <w:fldChar w:fldCharType="begin"/>
            </w:r>
            <w:r w:rsidR="009E0130" w:rsidRPr="00BA61E7">
              <w:rPr>
                <w:lang w:val="en-AU"/>
              </w:rPr>
              <w:instrText xml:space="preserve"> XE "</w:instrText>
            </w:r>
            <w:r w:rsidR="00487B4C" w:rsidRPr="00BA61E7">
              <w:rPr>
                <w:lang w:val="en-AU"/>
              </w:rPr>
              <w:instrText xml:space="preserve">additional elements </w:instrText>
            </w:r>
            <w:r w:rsidR="009E0130" w:rsidRPr="00BA61E7">
              <w:rPr>
                <w:lang w:val="en-AU"/>
              </w:rPr>
              <w:instrText xml:space="preserve">" </w:instrText>
            </w:r>
            <w:r w:rsidR="009E0130" w:rsidRPr="00BA61E7">
              <w:rPr>
                <w:lang w:val="en-AU"/>
              </w:rPr>
              <w:fldChar w:fldCharType="end"/>
            </w:r>
            <w:r w:rsidRPr="00BA61E7">
              <w:rPr>
                <w:lang w:val="en-AU"/>
              </w:rPr>
              <w:t xml:space="preserve"> </w:t>
            </w:r>
            <w:proofErr w:type="spellStart"/>
            <w:r w:rsidR="00487B4C" w:rsidRPr="00BA61E7">
              <w:rPr>
                <w:lang w:val="en-AU"/>
              </w:rPr>
              <w:t>headers</w:t>
            </w:r>
            <w:proofErr w:type="spellEnd"/>
            <w:r w:rsidRPr="00BA61E7">
              <w:rPr>
                <w:lang w:val="en-AU"/>
              </w:rPr>
              <w:t xml:space="preserve">. </w:t>
            </w:r>
          </w:p>
        </w:tc>
        <w:tc>
          <w:tcPr>
            <w:tcW w:w="5046" w:type="dxa"/>
          </w:tcPr>
          <w:p w14:paraId="34006167" w14:textId="3E1FC09D" w:rsidR="00A82F88" w:rsidRPr="00BA61E7" w:rsidRDefault="00487B4C" w:rsidP="00487B4C">
            <w:pPr>
              <w:rPr>
                <w:lang w:val="en-AU"/>
              </w:rPr>
            </w:pPr>
            <w:r w:rsidRPr="00BA61E7">
              <w:rPr>
                <w:lang w:val="en-AU"/>
              </w:rPr>
              <w:t xml:space="preserve">For each book (before the </w:t>
            </w:r>
            <w:r w:rsidR="00A82F88" w:rsidRPr="00BA61E7">
              <w:rPr>
                <w:lang w:val="en-AU"/>
              </w:rPr>
              <w:t xml:space="preserve">\c 1), </w:t>
            </w:r>
            <w:r w:rsidRPr="00BA61E7">
              <w:rPr>
                <w:lang w:val="en-AU"/>
              </w:rPr>
              <w:t xml:space="preserve">you must have </w:t>
            </w:r>
          </w:p>
          <w:p w14:paraId="525CA3FA" w14:textId="518BCF6D" w:rsidR="00A82F88" w:rsidRPr="00BA61E7" w:rsidRDefault="00A82F88" w:rsidP="00414EEB">
            <w:pPr>
              <w:pStyle w:val="ListBullet"/>
              <w:rPr>
                <w:lang w:val="en-AU"/>
              </w:rPr>
            </w:pPr>
            <w:r w:rsidRPr="00BA61E7">
              <w:rPr>
                <w:lang w:val="en-AU"/>
              </w:rPr>
              <w:t>\id XXX</w:t>
            </w:r>
            <w:r w:rsidR="00487B4C" w:rsidRPr="00BA61E7">
              <w:rPr>
                <w:lang w:val="en-AU"/>
              </w:rPr>
              <w:t xml:space="preserve"> (i.e. the three letter abbreviation)</w:t>
            </w:r>
          </w:p>
          <w:p w14:paraId="52A5BBF7" w14:textId="5295A29A" w:rsidR="00A82F88" w:rsidRPr="00BA61E7" w:rsidRDefault="00A82F88" w:rsidP="00487B4C">
            <w:pPr>
              <w:pStyle w:val="ListBullet"/>
              <w:rPr>
                <w:lang w:val="en-AU"/>
              </w:rPr>
            </w:pPr>
            <w:r w:rsidRPr="00BA61E7">
              <w:rPr>
                <w:lang w:val="en-AU"/>
              </w:rPr>
              <w:t xml:space="preserve">\h </w:t>
            </w:r>
            <w:r w:rsidR="00487B4C" w:rsidRPr="00BA61E7">
              <w:rPr>
                <w:lang w:val="en-AU"/>
              </w:rPr>
              <w:t xml:space="preserve"> followed by the short name of the book (in the target language</w:t>
            </w:r>
            <w:r w:rsidRPr="00BA61E7">
              <w:rPr>
                <w:lang w:val="en-AU"/>
              </w:rPr>
              <w:t>)</w:t>
            </w:r>
          </w:p>
        </w:tc>
      </w:tr>
      <w:tr w:rsidR="00A82F88" w:rsidRPr="00BA61E7" w14:paraId="51FD704A" w14:textId="77777777" w:rsidTr="00414EEB">
        <w:trPr>
          <w:trHeight w:val="66"/>
        </w:trPr>
        <w:tc>
          <w:tcPr>
            <w:tcW w:w="2085" w:type="dxa"/>
          </w:tcPr>
          <w:p w14:paraId="275C6D4A" w14:textId="6CE25E0A" w:rsidR="00A82F88" w:rsidRPr="00BA61E7" w:rsidRDefault="00A82F88" w:rsidP="00885A94">
            <w:pPr>
              <w:pStyle w:val="BodyText"/>
              <w:rPr>
                <w:lang w:val="en-AU"/>
              </w:rPr>
            </w:pPr>
            <w:r w:rsidRPr="00BA61E7">
              <w:rPr>
                <w:lang w:val="en-AU"/>
              </w:rPr>
              <w:t>A</w:t>
            </w:r>
            <w:r w:rsidR="00885A94" w:rsidRPr="00BA61E7">
              <w:rPr>
                <w:lang w:val="en-AU"/>
              </w:rPr>
              <w:t xml:space="preserve">dd information for the Table of Contents </w:t>
            </w:r>
            <w:r w:rsidR="009E0130" w:rsidRPr="00BA61E7">
              <w:rPr>
                <w:lang w:val="en-AU"/>
              </w:rPr>
              <w:fldChar w:fldCharType="begin"/>
            </w:r>
            <w:r w:rsidR="009E0130" w:rsidRPr="00BA61E7">
              <w:rPr>
                <w:lang w:val="en-AU"/>
              </w:rPr>
              <w:instrText xml:space="preserve"> XE "table </w:instrText>
            </w:r>
            <w:r w:rsidR="00885A94" w:rsidRPr="00BA61E7">
              <w:rPr>
                <w:lang w:val="en-AU"/>
              </w:rPr>
              <w:instrText>of content</w:instrText>
            </w:r>
            <w:r w:rsidR="009E0130" w:rsidRPr="00BA61E7">
              <w:rPr>
                <w:lang w:val="en-AU"/>
              </w:rPr>
              <w:instrText xml:space="preserve">s" </w:instrText>
            </w:r>
            <w:r w:rsidR="009E0130" w:rsidRPr="00BA61E7">
              <w:rPr>
                <w:lang w:val="en-AU"/>
              </w:rPr>
              <w:fldChar w:fldCharType="end"/>
            </w:r>
            <w:r w:rsidRPr="00BA61E7">
              <w:rPr>
                <w:lang w:val="en-AU"/>
              </w:rPr>
              <w:t xml:space="preserve"> (\toc1 \toc2 \toc3)</w:t>
            </w:r>
          </w:p>
        </w:tc>
        <w:tc>
          <w:tcPr>
            <w:tcW w:w="5046" w:type="dxa"/>
          </w:tcPr>
          <w:p w14:paraId="42F5216C" w14:textId="069FF96F" w:rsidR="00A82F88" w:rsidRPr="00BA61E7" w:rsidRDefault="00885A94" w:rsidP="00885A94">
            <w:pPr>
              <w:rPr>
                <w:lang w:val="en-AU"/>
              </w:rPr>
            </w:pPr>
            <w:r w:rsidRPr="00BA61E7">
              <w:rPr>
                <w:lang w:val="en-AU"/>
              </w:rPr>
              <w:t xml:space="preserve">After the </w:t>
            </w:r>
            <w:r w:rsidR="00A82F88" w:rsidRPr="00BA61E7">
              <w:rPr>
                <w:lang w:val="en-AU"/>
              </w:rPr>
              <w:t>\h line</w:t>
            </w:r>
            <w:r w:rsidRPr="00BA61E7">
              <w:rPr>
                <w:lang w:val="en-AU"/>
              </w:rPr>
              <w:t>, add markers for the table of contents</w:t>
            </w:r>
          </w:p>
          <w:p w14:paraId="1FD9824E" w14:textId="65036A97" w:rsidR="00A82F88" w:rsidRPr="00BA61E7" w:rsidRDefault="00A82F88" w:rsidP="00885A94">
            <w:pPr>
              <w:pStyle w:val="ListBullet"/>
              <w:rPr>
                <w:lang w:val="en-AU"/>
              </w:rPr>
            </w:pPr>
            <w:r w:rsidRPr="00BA61E7">
              <w:rPr>
                <w:lang w:val="en-AU"/>
              </w:rPr>
              <w:t xml:space="preserve">\toc1 = </w:t>
            </w:r>
            <w:r w:rsidR="00885A94" w:rsidRPr="00BA61E7">
              <w:rPr>
                <w:lang w:val="en-AU"/>
              </w:rPr>
              <w:t>Long title</w:t>
            </w:r>
          </w:p>
          <w:p w14:paraId="7668BCAE" w14:textId="2A1C1C0A" w:rsidR="00A82F88" w:rsidRPr="00BA61E7" w:rsidRDefault="00A82F88" w:rsidP="00885A94">
            <w:pPr>
              <w:pStyle w:val="ListBullet"/>
              <w:rPr>
                <w:lang w:val="en-AU"/>
              </w:rPr>
            </w:pPr>
            <w:r w:rsidRPr="00BA61E7">
              <w:rPr>
                <w:lang w:val="en-AU"/>
              </w:rPr>
              <w:t xml:space="preserve">\toc2 = </w:t>
            </w:r>
            <w:r w:rsidR="00885A94" w:rsidRPr="00BA61E7">
              <w:rPr>
                <w:lang w:val="en-AU"/>
              </w:rPr>
              <w:t>Short title</w:t>
            </w:r>
          </w:p>
          <w:p w14:paraId="2B1B50F4" w14:textId="6C7908C1" w:rsidR="00A82F88" w:rsidRPr="00BA61E7" w:rsidRDefault="00A82F88" w:rsidP="00885A94">
            <w:pPr>
              <w:pStyle w:val="ListBullet"/>
              <w:rPr>
                <w:lang w:val="en-AU"/>
              </w:rPr>
            </w:pPr>
            <w:r w:rsidRPr="00BA61E7">
              <w:rPr>
                <w:lang w:val="en-AU"/>
              </w:rPr>
              <w:t xml:space="preserve">\toc3 = </w:t>
            </w:r>
            <w:r w:rsidR="00885A94" w:rsidRPr="00BA61E7">
              <w:rPr>
                <w:lang w:val="en-AU"/>
              </w:rPr>
              <w:t>A</w:t>
            </w:r>
            <w:r w:rsidRPr="00BA61E7">
              <w:rPr>
                <w:lang w:val="en-AU"/>
              </w:rPr>
              <w:t>b</w:t>
            </w:r>
            <w:r w:rsidR="00885A94" w:rsidRPr="00BA61E7">
              <w:rPr>
                <w:lang w:val="en-AU"/>
              </w:rPr>
              <w:t>b</w:t>
            </w:r>
            <w:r w:rsidRPr="00BA61E7">
              <w:rPr>
                <w:lang w:val="en-AU"/>
              </w:rPr>
              <w:t>r</w:t>
            </w:r>
            <w:r w:rsidR="00885A94" w:rsidRPr="00BA61E7">
              <w:rPr>
                <w:lang w:val="en-AU"/>
              </w:rPr>
              <w:t>e</w:t>
            </w:r>
            <w:r w:rsidRPr="00BA61E7">
              <w:rPr>
                <w:lang w:val="en-AU"/>
              </w:rPr>
              <w:t>viation</w:t>
            </w:r>
          </w:p>
        </w:tc>
      </w:tr>
      <w:tr w:rsidR="00235402" w:rsidRPr="00BA61E7" w14:paraId="3B4E4B89" w14:textId="77777777" w:rsidTr="00235402">
        <w:trPr>
          <w:trHeight w:val="66"/>
        </w:trPr>
        <w:tc>
          <w:tcPr>
            <w:tcW w:w="2085" w:type="dxa"/>
          </w:tcPr>
          <w:p w14:paraId="306B1AAE" w14:textId="502BEECA" w:rsidR="00235402" w:rsidRPr="00BA61E7" w:rsidRDefault="00235402" w:rsidP="00885A94">
            <w:pPr>
              <w:pStyle w:val="BodyText"/>
              <w:rPr>
                <w:lang w:val="en-AU"/>
              </w:rPr>
            </w:pPr>
            <w:r w:rsidRPr="00BA61E7">
              <w:rPr>
                <w:lang w:val="en-AU"/>
              </w:rPr>
              <w:t>A</w:t>
            </w:r>
            <w:r w:rsidR="00885A94" w:rsidRPr="00BA61E7">
              <w:rPr>
                <w:lang w:val="en-AU"/>
              </w:rPr>
              <w:t xml:space="preserve">dding the </w:t>
            </w:r>
            <w:r w:rsidRPr="00BA61E7">
              <w:rPr>
                <w:lang w:val="en-AU"/>
              </w:rPr>
              <w:t>introduction</w:t>
            </w:r>
            <w:r w:rsidR="009E0130" w:rsidRPr="00BA61E7">
              <w:rPr>
                <w:lang w:val="en-AU"/>
              </w:rPr>
              <w:fldChar w:fldCharType="begin"/>
            </w:r>
            <w:r w:rsidR="009E0130" w:rsidRPr="00BA61E7">
              <w:rPr>
                <w:lang w:val="en-AU"/>
              </w:rPr>
              <w:instrText xml:space="preserve"> XE "introduction" </w:instrText>
            </w:r>
            <w:r w:rsidR="009E0130" w:rsidRPr="00BA61E7">
              <w:rPr>
                <w:lang w:val="en-AU"/>
              </w:rPr>
              <w:fldChar w:fldCharType="end"/>
            </w:r>
            <w:r w:rsidRPr="00BA61E7">
              <w:rPr>
                <w:lang w:val="en-AU"/>
              </w:rPr>
              <w:t xml:space="preserve"> </w:t>
            </w:r>
            <w:r w:rsidR="00885A94" w:rsidRPr="00BA61E7">
              <w:rPr>
                <w:lang w:val="en-AU"/>
              </w:rPr>
              <w:t>to the</w:t>
            </w:r>
            <w:r w:rsidRPr="00BA61E7">
              <w:rPr>
                <w:lang w:val="en-AU"/>
              </w:rPr>
              <w:t xml:space="preserve"> NT.</w:t>
            </w:r>
          </w:p>
        </w:tc>
        <w:tc>
          <w:tcPr>
            <w:tcW w:w="5046" w:type="dxa"/>
          </w:tcPr>
          <w:p w14:paraId="060DBA17" w14:textId="10418A61" w:rsidR="00235402" w:rsidRPr="00BA61E7" w:rsidRDefault="0004171A" w:rsidP="00885A94">
            <w:pPr>
              <w:pStyle w:val="ListBullet"/>
              <w:rPr>
                <w:lang w:val="en-AU"/>
              </w:rPr>
            </w:pPr>
            <w:r w:rsidRPr="00BA61E7">
              <w:rPr>
                <w:lang w:val="en-AU"/>
              </w:rPr>
              <w:t>Cli</w:t>
            </w:r>
            <w:r w:rsidR="00885A94" w:rsidRPr="00BA61E7">
              <w:rPr>
                <w:lang w:val="en-AU"/>
              </w:rPr>
              <w:t xml:space="preserve">ck in your </w:t>
            </w:r>
            <w:r w:rsidRPr="00BA61E7">
              <w:rPr>
                <w:lang w:val="en-AU"/>
              </w:rPr>
              <w:t>proje</w:t>
            </w:r>
            <w:r w:rsidR="002651A6" w:rsidRPr="00BA61E7">
              <w:rPr>
                <w:lang w:val="en-AU"/>
              </w:rPr>
              <w:t>c</w:t>
            </w:r>
            <w:r w:rsidRPr="00BA61E7">
              <w:rPr>
                <w:lang w:val="en-AU"/>
              </w:rPr>
              <w:t>t</w:t>
            </w:r>
          </w:p>
          <w:p w14:paraId="1BC867FE" w14:textId="482634DF" w:rsidR="0004171A" w:rsidRPr="00BA61E7" w:rsidRDefault="0004171A" w:rsidP="002651A6">
            <w:pPr>
              <w:pStyle w:val="ListBullet"/>
              <w:rPr>
                <w:lang w:val="en-AU"/>
              </w:rPr>
            </w:pPr>
            <w:r w:rsidRPr="00BA61E7">
              <w:rPr>
                <w:lang w:val="en-AU"/>
              </w:rPr>
              <w:t>Proje</w:t>
            </w:r>
            <w:r w:rsidR="002651A6" w:rsidRPr="00BA61E7">
              <w:rPr>
                <w:lang w:val="en-AU"/>
              </w:rPr>
              <w:t>ct &gt; Create</w:t>
            </w:r>
            <w:r w:rsidRPr="00BA61E7">
              <w:rPr>
                <w:lang w:val="en-AU"/>
              </w:rPr>
              <w:t xml:space="preserve"> </w:t>
            </w:r>
            <w:r w:rsidR="002651A6" w:rsidRPr="00BA61E7">
              <w:rPr>
                <w:lang w:val="en-AU"/>
              </w:rPr>
              <w:t>book</w:t>
            </w:r>
            <w:r w:rsidRPr="00BA61E7">
              <w:rPr>
                <w:lang w:val="en-AU"/>
              </w:rPr>
              <w:t>(s)</w:t>
            </w:r>
          </w:p>
          <w:p w14:paraId="0D386EEF" w14:textId="0256E3C4" w:rsidR="0004171A" w:rsidRPr="00BA61E7" w:rsidRDefault="0004171A" w:rsidP="002651A6">
            <w:pPr>
              <w:pStyle w:val="ListBullet"/>
              <w:rPr>
                <w:lang w:val="en-AU"/>
              </w:rPr>
            </w:pPr>
            <w:r w:rsidRPr="00BA61E7">
              <w:rPr>
                <w:lang w:val="en-AU"/>
              </w:rPr>
              <w:t>Cli</w:t>
            </w:r>
            <w:r w:rsidR="002651A6" w:rsidRPr="00BA61E7">
              <w:rPr>
                <w:lang w:val="en-AU"/>
              </w:rPr>
              <w:t>ck the Select button</w:t>
            </w:r>
          </w:p>
          <w:p w14:paraId="51F1FB12" w14:textId="1600A7ED" w:rsidR="0004171A" w:rsidRPr="00BA61E7" w:rsidRDefault="0004171A" w:rsidP="002651A6">
            <w:pPr>
              <w:pStyle w:val="ListBullet"/>
              <w:rPr>
                <w:lang w:val="en-AU"/>
              </w:rPr>
            </w:pPr>
            <w:r w:rsidRPr="00BA61E7">
              <w:rPr>
                <w:lang w:val="en-AU"/>
              </w:rPr>
              <w:t>S</w:t>
            </w:r>
            <w:r w:rsidR="002651A6" w:rsidRPr="00BA61E7">
              <w:rPr>
                <w:lang w:val="en-AU"/>
              </w:rPr>
              <w:t>e</w:t>
            </w:r>
            <w:r w:rsidRPr="00BA61E7">
              <w:rPr>
                <w:lang w:val="en-AU"/>
              </w:rPr>
              <w:t>lect Introduction</w:t>
            </w:r>
          </w:p>
          <w:p w14:paraId="1F85F856" w14:textId="639BB48C" w:rsidR="0004171A" w:rsidRPr="00BA61E7" w:rsidRDefault="002651A6" w:rsidP="0004171A">
            <w:pPr>
              <w:pStyle w:val="ListBullet"/>
              <w:rPr>
                <w:lang w:val="en-AU"/>
              </w:rPr>
            </w:pPr>
            <w:r w:rsidRPr="00BA61E7">
              <w:rPr>
                <w:rFonts w:eastAsia="SimSun"/>
                <w:lang w:val="en-AU"/>
              </w:rPr>
              <w:t xml:space="preserve">Click </w:t>
            </w:r>
            <w:r w:rsidR="00A82F88" w:rsidRPr="00BA61E7">
              <w:rPr>
                <w:rStyle w:val="UserInterface"/>
                <w:rFonts w:eastAsia="SimSun"/>
                <w:lang w:val="en-AU"/>
              </w:rPr>
              <w:t>OK.</w:t>
            </w:r>
          </w:p>
          <w:p w14:paraId="17EB5CA8" w14:textId="0F0DA6E6" w:rsidR="000D2ECD" w:rsidRPr="00BA61E7" w:rsidRDefault="002651A6" w:rsidP="00A82F88">
            <w:pPr>
              <w:pStyle w:val="ListBullet"/>
              <w:rPr>
                <w:lang w:val="en-AU"/>
              </w:rPr>
            </w:pPr>
            <w:r w:rsidRPr="00BA61E7">
              <w:rPr>
                <w:rFonts w:eastAsia="SimSun"/>
                <w:lang w:val="en-AU"/>
              </w:rPr>
              <w:t xml:space="preserve">Click </w:t>
            </w:r>
            <w:r w:rsidR="00A82F88" w:rsidRPr="00BA61E7">
              <w:rPr>
                <w:rStyle w:val="UserInterface"/>
                <w:rFonts w:eastAsia="SimSun"/>
                <w:lang w:val="en-AU"/>
              </w:rPr>
              <w:t>OK.</w:t>
            </w:r>
          </w:p>
        </w:tc>
      </w:tr>
      <w:tr w:rsidR="009D6762" w:rsidRPr="00BA61E7" w14:paraId="25BA4670" w14:textId="77777777" w:rsidTr="00235402">
        <w:trPr>
          <w:trHeight w:val="66"/>
        </w:trPr>
        <w:tc>
          <w:tcPr>
            <w:tcW w:w="2085" w:type="dxa"/>
          </w:tcPr>
          <w:p w14:paraId="288C96D5" w14:textId="50BBDDA1" w:rsidR="009D6762" w:rsidRPr="00BA61E7" w:rsidRDefault="009D6762" w:rsidP="00885A94">
            <w:pPr>
              <w:pStyle w:val="BodyText"/>
              <w:rPr>
                <w:lang w:val="en-AU"/>
              </w:rPr>
            </w:pPr>
            <w:r w:rsidRPr="00BA61E7">
              <w:rPr>
                <w:lang w:val="en-AU"/>
              </w:rPr>
              <w:t>A</w:t>
            </w:r>
            <w:r w:rsidR="00885A94" w:rsidRPr="00BA61E7">
              <w:rPr>
                <w:lang w:val="en-AU"/>
              </w:rPr>
              <w:t xml:space="preserve">dding the </w:t>
            </w:r>
            <w:r w:rsidRPr="00BA61E7">
              <w:rPr>
                <w:lang w:val="en-AU"/>
              </w:rPr>
              <w:t xml:space="preserve">introduction </w:t>
            </w:r>
            <w:r w:rsidR="00885A94" w:rsidRPr="00BA61E7">
              <w:rPr>
                <w:lang w:val="en-AU"/>
              </w:rPr>
              <w:t>to</w:t>
            </w:r>
            <w:r w:rsidRPr="00BA61E7">
              <w:rPr>
                <w:lang w:val="en-AU"/>
              </w:rPr>
              <w:t xml:space="preserve"> </w:t>
            </w:r>
            <w:r w:rsidR="00885A94" w:rsidRPr="00BA61E7">
              <w:rPr>
                <w:lang w:val="en-AU"/>
              </w:rPr>
              <w:t>books</w:t>
            </w:r>
            <w:r w:rsidRPr="00BA61E7">
              <w:rPr>
                <w:lang w:val="en-AU"/>
              </w:rPr>
              <w:t>(s</w:t>
            </w:r>
            <w:bookmarkStart w:id="15" w:name="_GoBack"/>
            <w:bookmarkEnd w:id="15"/>
            <w:r w:rsidRPr="00BA61E7">
              <w:rPr>
                <w:lang w:val="en-AU"/>
              </w:rPr>
              <w:t>).</w:t>
            </w:r>
          </w:p>
        </w:tc>
        <w:tc>
          <w:tcPr>
            <w:tcW w:w="5046" w:type="dxa"/>
          </w:tcPr>
          <w:p w14:paraId="3B7F40A5" w14:textId="41C27F61" w:rsidR="00193859" w:rsidRPr="00BA61E7" w:rsidRDefault="002651A6" w:rsidP="00EC2882">
            <w:pPr>
              <w:pStyle w:val="Teacher"/>
              <w:rPr>
                <w:lang w:val="en-AU"/>
              </w:rPr>
            </w:pPr>
            <w:r w:rsidRPr="00BA61E7">
              <w:rPr>
                <w:lang w:val="en-AU"/>
              </w:rPr>
              <w:t xml:space="preserve">The </w:t>
            </w:r>
            <w:r w:rsidR="00193859" w:rsidRPr="00BA61E7">
              <w:rPr>
                <w:lang w:val="en-AU"/>
              </w:rPr>
              <w:t xml:space="preserve">introduction </w:t>
            </w:r>
            <w:r w:rsidR="00EC2882" w:rsidRPr="00BA61E7">
              <w:rPr>
                <w:lang w:val="en-AU"/>
              </w:rPr>
              <w:t>to each book is typed after the title but before chapter 1 \c 1</w:t>
            </w:r>
          </w:p>
          <w:p w14:paraId="4ABF82DD" w14:textId="2857FEA3" w:rsidR="00193859" w:rsidRPr="00BA61E7" w:rsidRDefault="00EC2882" w:rsidP="002B0A88">
            <w:pPr>
              <w:pStyle w:val="ListBullet"/>
              <w:rPr>
                <w:lang w:val="en-AU"/>
              </w:rPr>
            </w:pPr>
            <w:r w:rsidRPr="00BA61E7">
              <w:rPr>
                <w:lang w:val="en-AU"/>
              </w:rPr>
              <w:t>Type the text</w:t>
            </w:r>
            <w:r w:rsidR="002B0A88">
              <w:rPr>
                <w:lang w:val="en-AU"/>
              </w:rPr>
              <w:t xml:space="preserve"> using the markers for the introduction</w:t>
            </w:r>
            <w:r w:rsidR="00193859" w:rsidRPr="00BA61E7">
              <w:rPr>
                <w:lang w:val="en-AU"/>
              </w:rPr>
              <w:t>:</w:t>
            </w:r>
          </w:p>
          <w:p w14:paraId="0430EC84" w14:textId="77777777" w:rsidR="00193859" w:rsidRPr="00BA61E7" w:rsidRDefault="00193859" w:rsidP="00193859">
            <w:pPr>
              <w:pStyle w:val="ListBullet"/>
              <w:rPr>
                <w:lang w:val="en-AU"/>
              </w:rPr>
            </w:pPr>
            <w:r w:rsidRPr="00BA61E7">
              <w:rPr>
                <w:lang w:val="en-AU"/>
              </w:rPr>
              <w:t>\</w:t>
            </w:r>
            <w:proofErr w:type="spellStart"/>
            <w:r w:rsidRPr="00BA61E7">
              <w:rPr>
                <w:lang w:val="en-AU"/>
              </w:rPr>
              <w:t>ip</w:t>
            </w:r>
            <w:proofErr w:type="spellEnd"/>
          </w:p>
          <w:p w14:paraId="26279C0D" w14:textId="77777777" w:rsidR="009D6762" w:rsidRPr="00BA61E7" w:rsidRDefault="00193859" w:rsidP="00193859">
            <w:pPr>
              <w:pStyle w:val="ListBullet"/>
              <w:rPr>
                <w:lang w:val="en-AU"/>
              </w:rPr>
            </w:pPr>
            <w:r w:rsidRPr="00BA61E7">
              <w:rPr>
                <w:lang w:val="en-AU"/>
              </w:rPr>
              <w:t>\is1</w:t>
            </w:r>
          </w:p>
          <w:p w14:paraId="348321F3" w14:textId="6139D3F1" w:rsidR="00193859" w:rsidRPr="00BA61E7" w:rsidRDefault="00193859" w:rsidP="00193859">
            <w:pPr>
              <w:pStyle w:val="ListBullet"/>
              <w:rPr>
                <w:lang w:val="en-AU"/>
              </w:rPr>
            </w:pPr>
            <w:r w:rsidRPr="00BA61E7">
              <w:rPr>
                <w:lang w:val="en-AU"/>
              </w:rPr>
              <w:t>\io1 …</w:t>
            </w:r>
          </w:p>
        </w:tc>
      </w:tr>
    </w:tbl>
    <w:p w14:paraId="2AA3D443" w14:textId="21F2C78E" w:rsidR="009E0130" w:rsidRPr="00BA61E7" w:rsidRDefault="009E0130">
      <w:pPr>
        <w:rPr>
          <w:lang w:val="en-AU"/>
        </w:rPr>
      </w:pPr>
    </w:p>
    <w:p w14:paraId="79DE544B" w14:textId="77777777" w:rsidR="009E0130" w:rsidRPr="00BA61E7" w:rsidRDefault="009E0130">
      <w:pPr>
        <w:spacing w:after="200" w:line="276" w:lineRule="auto"/>
        <w:rPr>
          <w:lang w:val="en-AU"/>
        </w:rPr>
      </w:pPr>
      <w:r w:rsidRPr="00BA61E7">
        <w:rPr>
          <w:lang w:val="en-AU"/>
        </w:rPr>
        <w:br w:type="page"/>
      </w:r>
    </w:p>
    <w:p w14:paraId="760B135D" w14:textId="77777777" w:rsidR="009E0130" w:rsidRPr="00BA61E7" w:rsidRDefault="009E0130">
      <w:pPr>
        <w:rPr>
          <w:lang w:val="en-AU"/>
        </w:rPr>
      </w:pPr>
    </w:p>
    <w:tbl>
      <w:tblPr>
        <w:tblStyle w:val="InstructionalContentResume"/>
        <w:tblW w:w="7131" w:type="dxa"/>
        <w:tblLayout w:type="fixed"/>
        <w:tblLook w:val="04A0" w:firstRow="1" w:lastRow="0" w:firstColumn="1" w:lastColumn="0" w:noHBand="0" w:noVBand="1"/>
      </w:tblPr>
      <w:tblGrid>
        <w:gridCol w:w="2085"/>
        <w:gridCol w:w="5046"/>
      </w:tblGrid>
      <w:tr w:rsidR="009E0130" w:rsidRPr="00BA61E7" w14:paraId="3CB88B00" w14:textId="77777777" w:rsidTr="009E0130">
        <w:trPr>
          <w:cnfStyle w:val="100000000000" w:firstRow="1" w:lastRow="0" w:firstColumn="0" w:lastColumn="0" w:oddVBand="0" w:evenVBand="0" w:oddHBand="0" w:evenHBand="0" w:firstRowFirstColumn="0" w:firstRowLastColumn="0" w:lastRowFirstColumn="0" w:lastRowLastColumn="0"/>
          <w:trHeight w:val="66"/>
        </w:trPr>
        <w:tc>
          <w:tcPr>
            <w:tcW w:w="2085" w:type="dxa"/>
          </w:tcPr>
          <w:p w14:paraId="1DE501FA" w14:textId="309DA77E" w:rsidR="009E0130" w:rsidRPr="00BA61E7" w:rsidRDefault="00CE4C61" w:rsidP="004A0659">
            <w:pPr>
              <w:pStyle w:val="TableHeadingRow"/>
              <w:rPr>
                <w:lang w:val="en-AU"/>
              </w:rPr>
            </w:pPr>
            <w:r w:rsidRPr="00BA61E7">
              <w:rPr>
                <w:lang w:val="en-AU"/>
              </w:rPr>
              <w:t>Task</w:t>
            </w:r>
          </w:p>
        </w:tc>
        <w:tc>
          <w:tcPr>
            <w:tcW w:w="5046" w:type="dxa"/>
          </w:tcPr>
          <w:p w14:paraId="7589A62A" w14:textId="5127CD3F" w:rsidR="009E0130" w:rsidRPr="00BA61E7" w:rsidRDefault="00CE4C61" w:rsidP="004A0659">
            <w:pPr>
              <w:pStyle w:val="TableHeadingRow"/>
              <w:rPr>
                <w:lang w:val="en-AU"/>
              </w:rPr>
            </w:pPr>
            <w:r w:rsidRPr="00BA61E7">
              <w:rPr>
                <w:lang w:val="en-AU"/>
              </w:rPr>
              <w:t>Steps</w:t>
            </w:r>
          </w:p>
        </w:tc>
      </w:tr>
      <w:tr w:rsidR="00193859" w:rsidRPr="00BA61E7" w14:paraId="34A6697A" w14:textId="77777777" w:rsidTr="00414EEB">
        <w:trPr>
          <w:trHeight w:val="66"/>
        </w:trPr>
        <w:tc>
          <w:tcPr>
            <w:tcW w:w="2085" w:type="dxa"/>
          </w:tcPr>
          <w:p w14:paraId="25B5B650" w14:textId="4ED6883E" w:rsidR="00193859" w:rsidRPr="00BA61E7" w:rsidRDefault="00CE4C61" w:rsidP="00414EEB">
            <w:pPr>
              <w:pStyle w:val="BodyText"/>
              <w:rPr>
                <w:lang w:val="en-AU"/>
              </w:rPr>
            </w:pPr>
            <w:r w:rsidRPr="00BA61E7">
              <w:rPr>
                <w:lang w:val="en-AU"/>
              </w:rPr>
              <w:t>Add pictures and captions</w:t>
            </w:r>
          </w:p>
        </w:tc>
        <w:tc>
          <w:tcPr>
            <w:tcW w:w="5046" w:type="dxa"/>
          </w:tcPr>
          <w:p w14:paraId="79B34DFD" w14:textId="77777777" w:rsidR="00CE4C61" w:rsidRPr="00BA61E7" w:rsidRDefault="00CE4C61" w:rsidP="00CE4C61">
            <w:pPr>
              <w:pStyle w:val="ListBullet"/>
              <w:rPr>
                <w:rFonts w:eastAsiaTheme="minorHAnsi"/>
                <w:lang w:val="en-AU"/>
              </w:rPr>
            </w:pPr>
            <w:r w:rsidRPr="00BA61E7">
              <w:rPr>
                <w:rFonts w:eastAsiaTheme="minorHAnsi"/>
                <w:lang w:val="en-AU"/>
              </w:rPr>
              <w:t>Click in verse for the picture</w:t>
            </w:r>
          </w:p>
          <w:p w14:paraId="26467FFA" w14:textId="22CF05A5" w:rsidR="00A82F88" w:rsidRPr="00BA61E7" w:rsidRDefault="00CE4C61" w:rsidP="002B0A88">
            <w:pPr>
              <w:pStyle w:val="ListBullet"/>
              <w:rPr>
                <w:rFonts w:eastAsiaTheme="minorHAnsi"/>
                <w:lang w:val="en-AU"/>
              </w:rPr>
            </w:pPr>
            <w:r w:rsidRPr="00BA61E7">
              <w:rPr>
                <w:rFonts w:eastAsiaTheme="minorHAnsi"/>
                <w:lang w:val="en-AU"/>
              </w:rPr>
              <w:t xml:space="preserve">From the </w:t>
            </w:r>
            <w:r w:rsidRPr="00BA61E7">
              <w:rPr>
                <w:rFonts w:eastAsiaTheme="minorHAnsi"/>
                <w:b/>
                <w:lang w:val="en-AU"/>
              </w:rPr>
              <w:t>Insert</w:t>
            </w:r>
            <w:r w:rsidRPr="00BA61E7">
              <w:rPr>
                <w:rFonts w:eastAsiaTheme="minorHAnsi"/>
                <w:lang w:val="en-AU"/>
              </w:rPr>
              <w:t xml:space="preserve"> menu, click on </w:t>
            </w:r>
            <w:r w:rsidR="002B0A88" w:rsidRPr="002B0A88">
              <w:rPr>
                <w:rFonts w:eastAsiaTheme="minorHAnsi"/>
                <w:b/>
                <w:bCs/>
                <w:lang w:val="en-AU"/>
              </w:rPr>
              <w:t>Figure</w:t>
            </w:r>
            <w:r w:rsidR="00A82F88" w:rsidRPr="00BA61E7">
              <w:rPr>
                <w:lang w:val="en-AU"/>
              </w:rPr>
              <w:object w:dxaOrig="8145" w:dyaOrig="3495" w14:anchorId="55CF8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96pt" o:ole="">
                  <v:imagedata r:id="rId19" o:title=""/>
                </v:shape>
                <o:OLEObject Type="Embed" ProgID="PBrush" ShapeID="_x0000_i1025" DrawAspect="Content" ObjectID="_1521317749" r:id="rId20"/>
              </w:object>
            </w:r>
          </w:p>
          <w:p w14:paraId="5AEE7028" w14:textId="77777777" w:rsidR="00CE4C61" w:rsidRPr="00BA61E7" w:rsidRDefault="00CE4C61" w:rsidP="00CE4C61">
            <w:pPr>
              <w:autoSpaceDE w:val="0"/>
              <w:autoSpaceDN w:val="0"/>
              <w:adjustRightInd w:val="0"/>
              <w:rPr>
                <w:rFonts w:eastAsiaTheme="minorHAnsi"/>
                <w:szCs w:val="22"/>
                <w:lang w:val="en-AU"/>
              </w:rPr>
            </w:pPr>
            <w:r w:rsidRPr="00BA61E7">
              <w:rPr>
                <w:rFonts w:eastAsiaTheme="minorHAnsi"/>
                <w:szCs w:val="22"/>
                <w:lang w:val="en-AU"/>
              </w:rPr>
              <w:t>Fill in the dialogue as necessary.</w:t>
            </w:r>
          </w:p>
          <w:p w14:paraId="0851915E" w14:textId="77777777" w:rsidR="00CE4C61" w:rsidRPr="00BA61E7" w:rsidRDefault="00CE4C61" w:rsidP="00CE4C61">
            <w:pPr>
              <w:pStyle w:val="ListBullet"/>
              <w:rPr>
                <w:rFonts w:eastAsiaTheme="minorHAnsi"/>
                <w:lang w:val="en-AU"/>
              </w:rPr>
            </w:pPr>
            <w:r w:rsidRPr="00BA61E7">
              <w:rPr>
                <w:rFonts w:eastAsiaTheme="minorHAnsi"/>
                <w:lang w:val="en-AU"/>
              </w:rPr>
              <w:t>[1] The legend must be in the language</w:t>
            </w:r>
          </w:p>
          <w:p w14:paraId="3C4266AA" w14:textId="77777777" w:rsidR="00CE4C61" w:rsidRPr="00BA61E7" w:rsidRDefault="00CE4C61" w:rsidP="00CE4C61">
            <w:pPr>
              <w:pStyle w:val="ListBullet"/>
              <w:rPr>
                <w:rFonts w:eastAsiaTheme="minorHAnsi"/>
                <w:lang w:val="en-AU"/>
              </w:rPr>
            </w:pPr>
            <w:r w:rsidRPr="00BA61E7">
              <w:rPr>
                <w:rFonts w:eastAsiaTheme="minorHAnsi"/>
                <w:lang w:val="en-AU"/>
              </w:rPr>
              <w:t>[2] Description must be in French / English</w:t>
            </w:r>
          </w:p>
          <w:p w14:paraId="5A696558" w14:textId="77777777" w:rsidR="00CE4C61" w:rsidRPr="00BA61E7" w:rsidRDefault="00CE4C61" w:rsidP="00CE4C61">
            <w:pPr>
              <w:pStyle w:val="ListBullet"/>
              <w:rPr>
                <w:rFonts w:eastAsiaTheme="minorHAnsi"/>
                <w:lang w:val="en-AU"/>
              </w:rPr>
            </w:pPr>
            <w:r w:rsidRPr="00BA61E7">
              <w:rPr>
                <w:rFonts w:eastAsiaTheme="minorHAnsi"/>
                <w:lang w:val="en-AU"/>
              </w:rPr>
              <w:t>[3] Size - can be simple column or page</w:t>
            </w:r>
          </w:p>
          <w:p w14:paraId="1861B5CA" w14:textId="77777777" w:rsidR="00CE4C61" w:rsidRPr="00BA61E7" w:rsidRDefault="00CE4C61" w:rsidP="00CE4C61">
            <w:pPr>
              <w:pStyle w:val="ListBullet"/>
              <w:rPr>
                <w:rFonts w:eastAsiaTheme="minorHAnsi"/>
                <w:lang w:val="en-AU"/>
              </w:rPr>
            </w:pPr>
            <w:r w:rsidRPr="00BA61E7">
              <w:rPr>
                <w:rFonts w:eastAsiaTheme="minorHAnsi"/>
                <w:lang w:val="en-AU"/>
              </w:rPr>
              <w:t>[4] type in the verse range where it is possible to put the picture (if there is not space enough in the verse range)</w:t>
            </w:r>
          </w:p>
          <w:p w14:paraId="7787D188" w14:textId="77777777" w:rsidR="00CE4C61" w:rsidRPr="00BA61E7" w:rsidRDefault="00CE4C61" w:rsidP="00CE4C61">
            <w:pPr>
              <w:pStyle w:val="ListBullet"/>
              <w:rPr>
                <w:rFonts w:eastAsiaTheme="minorHAnsi"/>
                <w:lang w:val="en-AU"/>
              </w:rPr>
            </w:pPr>
            <w:r w:rsidRPr="00BA61E7">
              <w:rPr>
                <w:rFonts w:eastAsiaTheme="minorHAnsi"/>
                <w:lang w:val="en-AU"/>
              </w:rPr>
              <w:t>[5] type the copyright for the picture</w:t>
            </w:r>
          </w:p>
          <w:p w14:paraId="307E55BA" w14:textId="77777777" w:rsidR="00CE4C61" w:rsidRPr="00BA61E7" w:rsidRDefault="00CE4C61" w:rsidP="00CE4C61">
            <w:pPr>
              <w:pStyle w:val="ListBullet"/>
              <w:rPr>
                <w:rFonts w:eastAsiaTheme="minorHAnsi"/>
                <w:lang w:val="en-AU"/>
              </w:rPr>
            </w:pPr>
            <w:r w:rsidRPr="00BA61E7">
              <w:rPr>
                <w:rFonts w:eastAsiaTheme="minorHAnsi"/>
                <w:lang w:val="en-AU"/>
              </w:rPr>
              <w:t xml:space="preserve">[6] </w:t>
            </w:r>
            <w:proofErr w:type="gramStart"/>
            <w:r w:rsidRPr="00BA61E7">
              <w:rPr>
                <w:rFonts w:eastAsiaTheme="minorHAnsi"/>
                <w:lang w:val="en-AU"/>
              </w:rPr>
              <w:t>reference</w:t>
            </w:r>
            <w:proofErr w:type="gramEnd"/>
            <w:r w:rsidRPr="00BA61E7">
              <w:rPr>
                <w:rFonts w:eastAsiaTheme="minorHAnsi"/>
                <w:lang w:val="en-AU"/>
              </w:rPr>
              <w:t xml:space="preserve"> and verse of the cursor.</w:t>
            </w:r>
          </w:p>
          <w:p w14:paraId="79AB9C34" w14:textId="77777777" w:rsidR="00CE4C61" w:rsidRPr="00BA61E7" w:rsidRDefault="00CE4C61" w:rsidP="00CE4C61">
            <w:pPr>
              <w:pStyle w:val="ListBullet"/>
              <w:rPr>
                <w:rFonts w:eastAsiaTheme="minorHAnsi"/>
                <w:lang w:val="en-AU"/>
              </w:rPr>
            </w:pPr>
            <w:r w:rsidRPr="00BA61E7">
              <w:rPr>
                <w:rFonts w:eastAsiaTheme="minorHAnsi"/>
                <w:lang w:val="en-AU"/>
              </w:rPr>
              <w:t xml:space="preserve">[7] Click on </w:t>
            </w:r>
            <w:r w:rsidRPr="00BA61E7">
              <w:rPr>
                <w:rFonts w:ascii="Arial" w:eastAsiaTheme="minorHAnsi" w:hAnsi="Arial" w:cs="Arial"/>
                <w:b/>
                <w:bCs/>
                <w:sz w:val="20"/>
                <w:szCs w:val="20"/>
                <w:lang w:val="en-AU"/>
              </w:rPr>
              <w:t xml:space="preserve">Browse </w:t>
            </w:r>
            <w:r w:rsidRPr="00BA61E7">
              <w:rPr>
                <w:rFonts w:eastAsiaTheme="minorHAnsi"/>
                <w:lang w:val="en-AU"/>
              </w:rPr>
              <w:t>and search the file of the picture.</w:t>
            </w:r>
          </w:p>
          <w:p w14:paraId="678000AA" w14:textId="47947CB6" w:rsidR="00A82F88" w:rsidRPr="00BA61E7" w:rsidRDefault="00CE4C61" w:rsidP="00CE4C61">
            <w:pPr>
              <w:pStyle w:val="ListBullet"/>
              <w:rPr>
                <w:lang w:val="en-AU"/>
              </w:rPr>
            </w:pPr>
            <w:r w:rsidRPr="00BA61E7">
              <w:rPr>
                <w:rFonts w:eastAsiaTheme="minorHAnsi"/>
                <w:lang w:val="en-AU"/>
              </w:rPr>
              <w:t xml:space="preserve">Click </w:t>
            </w:r>
            <w:r w:rsidRPr="00BA61E7">
              <w:rPr>
                <w:rFonts w:ascii="Arial" w:eastAsiaTheme="minorHAnsi" w:hAnsi="Arial" w:cs="Arial"/>
                <w:b/>
                <w:bCs/>
                <w:sz w:val="20"/>
                <w:szCs w:val="20"/>
                <w:lang w:val="en-AU"/>
              </w:rPr>
              <w:t>OK.</w:t>
            </w:r>
          </w:p>
        </w:tc>
      </w:tr>
      <w:tr w:rsidR="00235402" w:rsidRPr="001918FB" w14:paraId="61DE6B03" w14:textId="77777777" w:rsidTr="00235402">
        <w:trPr>
          <w:trHeight w:val="66"/>
        </w:trPr>
        <w:tc>
          <w:tcPr>
            <w:tcW w:w="2085" w:type="dxa"/>
          </w:tcPr>
          <w:p w14:paraId="49295055" w14:textId="0F172258" w:rsidR="00235402" w:rsidRPr="00BA61E7" w:rsidRDefault="00CE4C61" w:rsidP="00CE4C61">
            <w:pPr>
              <w:pStyle w:val="BodyText"/>
              <w:rPr>
                <w:lang w:val="en-AU"/>
              </w:rPr>
            </w:pPr>
            <w:r w:rsidRPr="00BA61E7">
              <w:rPr>
                <w:lang w:val="en-AU"/>
              </w:rPr>
              <w:t xml:space="preserve">Add terms to the glossary </w:t>
            </w:r>
            <w:r w:rsidR="009E0130" w:rsidRPr="00BA61E7">
              <w:rPr>
                <w:lang w:val="en-AU"/>
              </w:rPr>
              <w:fldChar w:fldCharType="begin"/>
            </w:r>
            <w:r w:rsidR="009E0130" w:rsidRPr="00BA61E7">
              <w:rPr>
                <w:lang w:val="en-AU"/>
              </w:rPr>
              <w:instrText xml:space="preserve"> XE "glossaire" </w:instrText>
            </w:r>
            <w:r w:rsidR="009E0130" w:rsidRPr="00BA61E7">
              <w:rPr>
                <w:lang w:val="en-AU"/>
              </w:rPr>
              <w:fldChar w:fldCharType="end"/>
            </w:r>
          </w:p>
        </w:tc>
        <w:tc>
          <w:tcPr>
            <w:tcW w:w="5046" w:type="dxa"/>
          </w:tcPr>
          <w:p w14:paraId="50FBAB10" w14:textId="6CE2D7BF" w:rsidR="00235402" w:rsidRPr="00BA61E7" w:rsidRDefault="00CE4C61" w:rsidP="00CE4C61">
            <w:pPr>
              <w:rPr>
                <w:lang w:val="en-AU"/>
              </w:rPr>
            </w:pPr>
            <w:r w:rsidRPr="00BA61E7">
              <w:rPr>
                <w:lang w:val="en-AU"/>
              </w:rPr>
              <w:t>See</w:t>
            </w:r>
            <w:r w:rsidR="0018574B" w:rsidRPr="00BA61E7">
              <w:rPr>
                <w:lang w:val="en-AU"/>
              </w:rPr>
              <w:t xml:space="preserve"> m</w:t>
            </w:r>
            <w:r w:rsidR="002B0A88">
              <w:rPr>
                <w:lang w:val="en-AU"/>
              </w:rPr>
              <w:t>odule</w:t>
            </w:r>
            <w:r w:rsidR="007A4BA8" w:rsidRPr="00BA61E7">
              <w:rPr>
                <w:lang w:val="en-AU"/>
              </w:rPr>
              <w:t xml:space="preserve"> </w:t>
            </w:r>
            <w:r w:rsidR="007A4BA8" w:rsidRPr="00BA61E7">
              <w:rPr>
                <w:b/>
                <w:bCs/>
                <w:lang w:val="en-AU"/>
              </w:rPr>
              <w:t>GL</w:t>
            </w:r>
            <w:r w:rsidR="0018574B" w:rsidRPr="00BA61E7">
              <w:rPr>
                <w:lang w:val="en-AU"/>
              </w:rPr>
              <w:t xml:space="preserve"> Glossa</w:t>
            </w:r>
            <w:r w:rsidRPr="00BA61E7">
              <w:rPr>
                <w:lang w:val="en-AU"/>
              </w:rPr>
              <w:t>ry</w:t>
            </w:r>
            <w:r w:rsidR="0018574B" w:rsidRPr="00BA61E7">
              <w:rPr>
                <w:lang w:val="en-AU"/>
              </w:rPr>
              <w:t xml:space="preserve"> </w:t>
            </w:r>
            <w:r w:rsidRPr="00BA61E7">
              <w:rPr>
                <w:lang w:val="en-AU"/>
              </w:rPr>
              <w:t>in the Course 1 &amp; 2 Manual</w:t>
            </w:r>
            <w:r w:rsidR="0018574B" w:rsidRPr="00BA61E7">
              <w:rPr>
                <w:lang w:val="en-AU"/>
              </w:rPr>
              <w:t>.</w:t>
            </w:r>
          </w:p>
        </w:tc>
      </w:tr>
      <w:tr w:rsidR="00235402" w:rsidRPr="001918FB" w14:paraId="42B0C750" w14:textId="77777777" w:rsidTr="009E0130">
        <w:trPr>
          <w:cantSplit/>
          <w:trHeight w:val="66"/>
        </w:trPr>
        <w:tc>
          <w:tcPr>
            <w:tcW w:w="2085" w:type="dxa"/>
          </w:tcPr>
          <w:p w14:paraId="5B3A4A2E" w14:textId="57295E5F" w:rsidR="00235402" w:rsidRPr="00BA61E7" w:rsidRDefault="00CE4C61" w:rsidP="00235402">
            <w:pPr>
              <w:pStyle w:val="BodyText"/>
              <w:rPr>
                <w:lang w:val="en-AU"/>
              </w:rPr>
            </w:pPr>
            <w:r w:rsidRPr="00BA61E7">
              <w:rPr>
                <w:rFonts w:eastAsiaTheme="minorHAnsi"/>
                <w:szCs w:val="22"/>
                <w:lang w:val="en-AU"/>
              </w:rPr>
              <w:t>Mark the terms for the glossary in the text.</w:t>
            </w:r>
          </w:p>
        </w:tc>
        <w:tc>
          <w:tcPr>
            <w:tcW w:w="5046" w:type="dxa"/>
          </w:tcPr>
          <w:p w14:paraId="663CB9CC" w14:textId="4EBE4D77" w:rsidR="00235402" w:rsidRPr="00BA61E7" w:rsidRDefault="00AA6487" w:rsidP="00AA6487">
            <w:pPr>
              <w:pStyle w:val="TableHeadingRow"/>
              <w:rPr>
                <w:b w:val="0"/>
                <w:bCs/>
                <w:lang w:val="en-AU"/>
              </w:rPr>
            </w:pPr>
            <w:r w:rsidRPr="00BA61E7">
              <w:rPr>
                <w:rFonts w:eastAsiaTheme="minorHAnsi"/>
                <w:b w:val="0"/>
                <w:szCs w:val="22"/>
                <w:lang w:val="en-AU"/>
              </w:rPr>
              <w:t>The typesetter is going to mark terms for the glossary in the text for you once all the corrections have been made.</w:t>
            </w:r>
          </w:p>
        </w:tc>
      </w:tr>
      <w:tr w:rsidR="00235402" w:rsidRPr="001918FB" w14:paraId="1D977F0F" w14:textId="77777777" w:rsidTr="009E0130">
        <w:trPr>
          <w:cantSplit/>
          <w:trHeight w:val="66"/>
        </w:trPr>
        <w:tc>
          <w:tcPr>
            <w:tcW w:w="2085" w:type="dxa"/>
          </w:tcPr>
          <w:p w14:paraId="78B8C321" w14:textId="77777777" w:rsidR="00AA6487" w:rsidRPr="00BA61E7" w:rsidRDefault="00AA6487" w:rsidP="00AA6487">
            <w:pPr>
              <w:autoSpaceDE w:val="0"/>
              <w:autoSpaceDN w:val="0"/>
              <w:adjustRightInd w:val="0"/>
              <w:rPr>
                <w:rFonts w:ascii="Arial" w:eastAsiaTheme="minorHAnsi" w:hAnsi="Arial" w:cs="Arial"/>
                <w:b/>
                <w:bCs/>
                <w:sz w:val="20"/>
                <w:szCs w:val="20"/>
                <w:lang w:val="en-AU"/>
              </w:rPr>
            </w:pPr>
            <w:r w:rsidRPr="00BA61E7">
              <w:rPr>
                <w:rFonts w:eastAsiaTheme="minorHAnsi"/>
                <w:szCs w:val="22"/>
                <w:lang w:val="en-AU"/>
              </w:rPr>
              <w:lastRenderedPageBreak/>
              <w:t>Add cross-references (\x)</w:t>
            </w:r>
          </w:p>
          <w:p w14:paraId="44D83703" w14:textId="05F3E585" w:rsidR="00235402" w:rsidRPr="00BA61E7" w:rsidRDefault="00235402" w:rsidP="00235402">
            <w:pPr>
              <w:pStyle w:val="BodyText"/>
              <w:rPr>
                <w:lang w:val="en-AU"/>
              </w:rPr>
            </w:pPr>
          </w:p>
        </w:tc>
        <w:tc>
          <w:tcPr>
            <w:tcW w:w="5046" w:type="dxa"/>
          </w:tcPr>
          <w:p w14:paraId="734B8528" w14:textId="77777777" w:rsidR="00AA6487" w:rsidRPr="00BA61E7" w:rsidRDefault="00AA6487" w:rsidP="00AA6487">
            <w:pPr>
              <w:keepNext/>
              <w:autoSpaceDE w:val="0"/>
              <w:autoSpaceDN w:val="0"/>
              <w:adjustRightInd w:val="0"/>
              <w:spacing w:before="60" w:after="60"/>
              <w:rPr>
                <w:rFonts w:ascii="Arial" w:eastAsiaTheme="minorHAnsi" w:hAnsi="Arial" w:cs="Arial"/>
                <w:b/>
                <w:bCs/>
                <w:sz w:val="20"/>
                <w:szCs w:val="20"/>
                <w:lang w:val="en-AU"/>
              </w:rPr>
            </w:pPr>
            <w:r w:rsidRPr="00BA61E7">
              <w:rPr>
                <w:rFonts w:eastAsiaTheme="minorHAnsi"/>
                <w:szCs w:val="22"/>
                <w:lang w:val="en-AU"/>
              </w:rPr>
              <w:t>It is possible to add the cross-references from UBS</w:t>
            </w:r>
          </w:p>
          <w:p w14:paraId="3340330A" w14:textId="77777777" w:rsidR="00AA6487" w:rsidRPr="00BA61E7" w:rsidRDefault="00AA6487" w:rsidP="00AA6487">
            <w:pPr>
              <w:pStyle w:val="ListBullet"/>
              <w:rPr>
                <w:rFonts w:ascii="Arial" w:eastAsiaTheme="minorHAnsi" w:hAnsi="Arial" w:cs="Arial"/>
                <w:b/>
                <w:bCs/>
                <w:sz w:val="20"/>
                <w:szCs w:val="20"/>
                <w:lang w:val="en-AU"/>
              </w:rPr>
            </w:pPr>
            <w:r w:rsidRPr="00BA61E7">
              <w:rPr>
                <w:rFonts w:eastAsiaTheme="minorHAnsi"/>
                <w:lang w:val="en-AU"/>
              </w:rPr>
              <w:t>Tools&gt; Cross-references&gt; Insert cross-references</w:t>
            </w:r>
          </w:p>
          <w:p w14:paraId="40F2C280" w14:textId="77777777" w:rsidR="00AA6487" w:rsidRPr="00BA61E7" w:rsidRDefault="00AA6487" w:rsidP="00AA6487">
            <w:pPr>
              <w:pStyle w:val="ListBullet"/>
              <w:rPr>
                <w:rFonts w:ascii="Arial" w:eastAsiaTheme="minorHAnsi" w:hAnsi="Arial" w:cs="Arial"/>
                <w:b/>
                <w:bCs/>
                <w:sz w:val="20"/>
                <w:szCs w:val="20"/>
                <w:lang w:val="en-AU"/>
              </w:rPr>
            </w:pPr>
            <w:r w:rsidRPr="00BA61E7">
              <w:rPr>
                <w:rFonts w:eastAsiaTheme="minorHAnsi"/>
                <w:lang w:val="en-AU"/>
              </w:rPr>
              <w:t>In dialogue, click Browse</w:t>
            </w:r>
          </w:p>
          <w:p w14:paraId="3C1C875C" w14:textId="77777777" w:rsidR="00AA6487" w:rsidRPr="00BA61E7" w:rsidRDefault="00AA6487" w:rsidP="00AA6487">
            <w:pPr>
              <w:pStyle w:val="ListBullet"/>
              <w:rPr>
                <w:rFonts w:ascii="Arial" w:eastAsiaTheme="minorHAnsi" w:hAnsi="Arial" w:cs="Arial"/>
                <w:b/>
                <w:bCs/>
                <w:sz w:val="20"/>
                <w:szCs w:val="20"/>
                <w:lang w:val="en-AU"/>
              </w:rPr>
            </w:pPr>
            <w:r w:rsidRPr="00BA61E7">
              <w:rPr>
                <w:rFonts w:eastAsiaTheme="minorHAnsi"/>
                <w:lang w:val="en-AU"/>
              </w:rPr>
              <w:t>Choose the desired file</w:t>
            </w:r>
          </w:p>
          <w:p w14:paraId="7B355B4C" w14:textId="77777777" w:rsidR="002224FB" w:rsidRPr="00BA61E7" w:rsidRDefault="00AA6487" w:rsidP="00AA6487">
            <w:pPr>
              <w:pStyle w:val="ListBullet"/>
              <w:rPr>
                <w:lang w:val="en-AU"/>
              </w:rPr>
            </w:pPr>
            <w:r w:rsidRPr="00BA61E7">
              <w:rPr>
                <w:rFonts w:eastAsiaTheme="minorHAnsi"/>
                <w:lang w:val="en-AU"/>
              </w:rPr>
              <w:t xml:space="preserve">Click on </w:t>
            </w:r>
            <w:r w:rsidRPr="00BA61E7">
              <w:rPr>
                <w:rFonts w:ascii="Arial" w:eastAsiaTheme="minorHAnsi" w:hAnsi="Arial" w:cs="Arial"/>
                <w:b/>
                <w:bCs/>
                <w:sz w:val="20"/>
                <w:szCs w:val="20"/>
                <w:lang w:val="en-AU"/>
              </w:rPr>
              <w:t>OK.</w:t>
            </w:r>
          </w:p>
          <w:p w14:paraId="35C33A11" w14:textId="48FC5CA2" w:rsidR="00AA6487" w:rsidRPr="00BA61E7" w:rsidRDefault="00AA6487" w:rsidP="00AA6487">
            <w:pPr>
              <w:pStyle w:val="ListBullet"/>
              <w:numPr>
                <w:ilvl w:val="0"/>
                <w:numId w:val="0"/>
              </w:numPr>
              <w:ind w:left="357"/>
              <w:rPr>
                <w:lang w:val="en-AU"/>
              </w:rPr>
            </w:pPr>
            <w:r w:rsidRPr="00BA61E7">
              <w:rPr>
                <w:rFonts w:eastAsiaTheme="minorHAnsi"/>
                <w:lang w:val="en-AU"/>
              </w:rPr>
              <w:t>You can also prepare your own list of cross-references.</w:t>
            </w:r>
          </w:p>
        </w:tc>
      </w:tr>
      <w:tr w:rsidR="00193859" w:rsidRPr="00BA61E7" w14:paraId="6DD37C80" w14:textId="77777777" w:rsidTr="00193859">
        <w:trPr>
          <w:trHeight w:val="66"/>
        </w:trPr>
        <w:tc>
          <w:tcPr>
            <w:tcW w:w="2085" w:type="dxa"/>
          </w:tcPr>
          <w:p w14:paraId="0B089A1F" w14:textId="483B53BF" w:rsidR="00193859" w:rsidRPr="00BA61E7" w:rsidRDefault="00AA6487" w:rsidP="00AA6487">
            <w:pPr>
              <w:autoSpaceDE w:val="0"/>
              <w:autoSpaceDN w:val="0"/>
              <w:adjustRightInd w:val="0"/>
              <w:rPr>
                <w:rFonts w:ascii="Arial" w:eastAsiaTheme="minorHAnsi" w:hAnsi="Arial" w:cs="Arial"/>
                <w:b/>
                <w:bCs/>
                <w:sz w:val="20"/>
                <w:szCs w:val="20"/>
                <w:lang w:val="en-AU"/>
              </w:rPr>
            </w:pPr>
            <w:r w:rsidRPr="00BA61E7">
              <w:rPr>
                <w:rFonts w:eastAsiaTheme="minorHAnsi"/>
                <w:szCs w:val="22"/>
                <w:lang w:val="en-AU"/>
              </w:rPr>
              <w:t>Add USFMs to the special texts</w:t>
            </w:r>
          </w:p>
        </w:tc>
        <w:tc>
          <w:tcPr>
            <w:tcW w:w="5046" w:type="dxa"/>
          </w:tcPr>
          <w:p w14:paraId="2918918E" w14:textId="21351A7D" w:rsidR="00AA6487" w:rsidRPr="00BA61E7" w:rsidRDefault="00AA6487" w:rsidP="00AA6487">
            <w:pPr>
              <w:pStyle w:val="ListBullet"/>
              <w:rPr>
                <w:rFonts w:ascii="Arial" w:eastAsiaTheme="minorHAnsi" w:hAnsi="Arial" w:cs="Arial"/>
                <w:b/>
                <w:bCs/>
                <w:sz w:val="20"/>
                <w:szCs w:val="20"/>
                <w:lang w:val="en-AU"/>
              </w:rPr>
            </w:pPr>
            <w:r w:rsidRPr="00BA61E7">
              <w:rPr>
                <w:rFonts w:eastAsiaTheme="minorHAnsi"/>
                <w:lang w:val="en-AU"/>
              </w:rPr>
              <w:t>Look at the list of special texts (from Logos)</w:t>
            </w:r>
          </w:p>
          <w:p w14:paraId="640D506E" w14:textId="4DBFCB67" w:rsidR="00742EC3" w:rsidRPr="00BA61E7" w:rsidRDefault="00AA6487" w:rsidP="00AA6487">
            <w:pPr>
              <w:pStyle w:val="ListBullet"/>
              <w:rPr>
                <w:rFonts w:ascii="Arial" w:eastAsiaTheme="minorHAnsi" w:hAnsi="Arial" w:cs="Arial"/>
                <w:b/>
                <w:bCs/>
                <w:sz w:val="20"/>
                <w:szCs w:val="20"/>
                <w:lang w:val="en-AU"/>
              </w:rPr>
            </w:pPr>
            <w:r w:rsidRPr="00BA61E7">
              <w:rPr>
                <w:rFonts w:eastAsiaTheme="minorHAnsi"/>
                <w:lang w:val="en-AU"/>
              </w:rPr>
              <w:t>Add markers as necessary.</w:t>
            </w:r>
          </w:p>
        </w:tc>
      </w:tr>
    </w:tbl>
    <w:p w14:paraId="45B48A94" w14:textId="6831B1B0" w:rsidR="00235402" w:rsidRPr="00BA61E7" w:rsidRDefault="00235402">
      <w:pPr>
        <w:rPr>
          <w:lang w:val="en-AU"/>
        </w:rPr>
      </w:pPr>
    </w:p>
    <w:p w14:paraId="2306C520" w14:textId="3D5871FC" w:rsidR="00212A18" w:rsidRPr="00BA61E7" w:rsidRDefault="00212A18" w:rsidP="00212A18">
      <w:pPr>
        <w:pStyle w:val="BodyText"/>
        <w:rPr>
          <w:lang w:val="en-AU"/>
        </w:rPr>
      </w:pPr>
    </w:p>
    <w:p w14:paraId="307FEDFD" w14:textId="77777777" w:rsidR="00D34A88" w:rsidRPr="00BA61E7" w:rsidRDefault="00D34A88" w:rsidP="00961C5C">
      <w:pPr>
        <w:pStyle w:val="Heading1"/>
        <w:numPr>
          <w:ilvl w:val="0"/>
          <w:numId w:val="0"/>
        </w:numPr>
        <w:ind w:right="-187"/>
        <w:rPr>
          <w:lang w:val="en-AU"/>
        </w:rPr>
        <w:sectPr w:rsidR="00D34A88" w:rsidRPr="00BA61E7" w:rsidSect="000C6752">
          <w:pgSz w:w="8392" w:h="11907" w:code="11"/>
          <w:pgMar w:top="709" w:right="709" w:bottom="709" w:left="709" w:header="567" w:footer="720" w:gutter="0"/>
          <w:cols w:space="720"/>
          <w:titlePg/>
          <w:docGrid w:linePitch="360"/>
        </w:sectPr>
      </w:pPr>
    </w:p>
    <w:p w14:paraId="167A999A" w14:textId="3A8DAD63" w:rsidR="00D34A88" w:rsidRPr="00BA61E7" w:rsidRDefault="008D07D7" w:rsidP="008D07D7">
      <w:pPr>
        <w:pStyle w:val="Heading1"/>
        <w:numPr>
          <w:ilvl w:val="0"/>
          <w:numId w:val="0"/>
        </w:numPr>
        <w:ind w:right="-187"/>
        <w:rPr>
          <w:lang w:val="en-AU"/>
        </w:rPr>
      </w:pPr>
      <w:bookmarkStart w:id="16" w:name="_Toc447563052"/>
      <w:r>
        <w:rPr>
          <w:lang w:val="en-AU"/>
        </w:rPr>
        <w:lastRenderedPageBreak/>
        <w:t>RC</w:t>
      </w:r>
      <w:r w:rsidR="00D34A88" w:rsidRPr="00BA61E7">
        <w:rPr>
          <w:lang w:val="en-AU"/>
        </w:rPr>
        <w:t xml:space="preserve">: </w:t>
      </w:r>
      <w:r w:rsidR="00AA6487" w:rsidRPr="00BA61E7">
        <w:rPr>
          <w:lang w:val="en-AU"/>
        </w:rPr>
        <w:t>Checking</w:t>
      </w:r>
      <w:bookmarkEnd w:id="16"/>
    </w:p>
    <w:p w14:paraId="54222FDB" w14:textId="6411F478" w:rsidR="00AA6487" w:rsidRPr="00BA61E7" w:rsidRDefault="00AA6487" w:rsidP="00BA61E7">
      <w:pPr>
        <w:rPr>
          <w:rFonts w:ascii="Arial" w:hAnsi="Arial" w:cs="Arial"/>
          <w:b/>
          <w:bCs/>
          <w:sz w:val="20"/>
          <w:szCs w:val="20"/>
          <w:lang w:val="en-AU"/>
        </w:rPr>
      </w:pPr>
      <w:r w:rsidRPr="00BA61E7">
        <w:rPr>
          <w:szCs w:val="22"/>
          <w:lang w:val="en-AU"/>
        </w:rPr>
        <w:t xml:space="preserve">Repeat all checks as found in the previous Manual. See </w:t>
      </w:r>
      <w:r w:rsidR="00BA61E7" w:rsidRPr="00BA61E7">
        <w:rPr>
          <w:szCs w:val="22"/>
          <w:lang w:val="en-AU"/>
        </w:rPr>
        <w:t>C</w:t>
      </w:r>
      <w:r w:rsidRPr="00BA61E7">
        <w:rPr>
          <w:szCs w:val="22"/>
          <w:lang w:val="en-AU"/>
        </w:rPr>
        <w:t xml:space="preserve">T </w:t>
      </w:r>
      <w:r w:rsidR="00BA61E7" w:rsidRPr="00BA61E7">
        <w:rPr>
          <w:szCs w:val="22"/>
          <w:lang w:val="en-AU"/>
        </w:rPr>
        <w:t>SP</w:t>
      </w:r>
      <w:r w:rsidRPr="00BA61E7">
        <w:rPr>
          <w:szCs w:val="22"/>
          <w:lang w:val="en-AU"/>
        </w:rPr>
        <w:t xml:space="preserve"> modules and </w:t>
      </w:r>
      <w:r w:rsidR="00BA61E7" w:rsidRPr="00BA61E7">
        <w:rPr>
          <w:szCs w:val="22"/>
          <w:lang w:val="en-AU"/>
        </w:rPr>
        <w:t>C</w:t>
      </w:r>
      <w:r w:rsidRPr="00BA61E7">
        <w:rPr>
          <w:szCs w:val="22"/>
          <w:lang w:val="en-AU"/>
        </w:rPr>
        <w:t>C.</w:t>
      </w:r>
    </w:p>
    <w:p w14:paraId="3E92C97D" w14:textId="696A7AA4" w:rsidR="00AA6487" w:rsidRPr="00BA61E7" w:rsidRDefault="00AA6487" w:rsidP="00BA61E7">
      <w:pPr>
        <w:pStyle w:val="Heading3"/>
        <w:rPr>
          <w:rFonts w:ascii="Arial" w:hAnsi="Arial"/>
          <w:b/>
          <w:bCs/>
          <w:sz w:val="20"/>
          <w:szCs w:val="20"/>
          <w:lang w:val="en-AU"/>
        </w:rPr>
      </w:pPr>
      <w:r w:rsidRPr="00BA61E7">
        <w:rPr>
          <w:lang w:val="en-AU"/>
        </w:rPr>
        <w:t>Basic checks [</w:t>
      </w:r>
      <w:r w:rsidR="00BA61E7" w:rsidRPr="00BA61E7">
        <w:rPr>
          <w:lang w:val="en-AU"/>
        </w:rPr>
        <w:t>C</w:t>
      </w:r>
      <w:r w:rsidRPr="00BA61E7">
        <w:rPr>
          <w:lang w:val="en-AU"/>
        </w:rPr>
        <w:t>T]</w:t>
      </w:r>
    </w:p>
    <w:p w14:paraId="20488D97" w14:textId="77777777" w:rsidR="00AA6487" w:rsidRPr="00BA61E7" w:rsidRDefault="00AA6487" w:rsidP="00AA6487">
      <w:pPr>
        <w:numPr>
          <w:ilvl w:val="0"/>
          <w:numId w:val="26"/>
        </w:numPr>
        <w:tabs>
          <w:tab w:val="left" w:pos="0"/>
        </w:tabs>
        <w:spacing w:before="60" w:line="240" w:lineRule="atLeast"/>
        <w:ind w:left="284" w:right="720" w:hanging="284"/>
        <w:rPr>
          <w:rFonts w:ascii="Arial" w:hAnsi="Arial" w:cs="Arial"/>
          <w:b/>
          <w:bCs/>
          <w:sz w:val="20"/>
          <w:szCs w:val="20"/>
          <w:lang w:val="en-AU"/>
        </w:rPr>
      </w:pPr>
      <w:r w:rsidRPr="00BA61E7">
        <w:rPr>
          <w:szCs w:val="22"/>
          <w:lang w:val="en-AU"/>
        </w:rPr>
        <w:t xml:space="preserve">Carry basic checks out to be sure that </w:t>
      </w:r>
    </w:p>
    <w:p w14:paraId="1A6C90C8" w14:textId="77777777" w:rsidR="00AA6487" w:rsidRPr="00BA61E7" w:rsidRDefault="00AA6487" w:rsidP="00AA6487">
      <w:pPr>
        <w:numPr>
          <w:ilvl w:val="0"/>
          <w:numId w:val="26"/>
        </w:numPr>
        <w:tabs>
          <w:tab w:val="left" w:pos="0"/>
        </w:tabs>
        <w:spacing w:before="60" w:line="240" w:lineRule="atLeast"/>
        <w:ind w:left="568" w:right="720" w:hanging="284"/>
        <w:rPr>
          <w:rFonts w:ascii="Arial" w:hAnsi="Arial" w:cs="Arial"/>
          <w:b/>
          <w:bCs/>
          <w:sz w:val="20"/>
          <w:szCs w:val="20"/>
          <w:lang w:val="en-AU"/>
        </w:rPr>
      </w:pPr>
      <w:proofErr w:type="gramStart"/>
      <w:r w:rsidRPr="00BA61E7">
        <w:rPr>
          <w:szCs w:val="22"/>
          <w:lang w:val="en-AU"/>
        </w:rPr>
        <w:t>all</w:t>
      </w:r>
      <w:proofErr w:type="gramEnd"/>
      <w:r w:rsidRPr="00BA61E7">
        <w:rPr>
          <w:szCs w:val="22"/>
          <w:lang w:val="en-AU"/>
        </w:rPr>
        <w:t xml:space="preserve"> chapters / verses are present. </w:t>
      </w:r>
    </w:p>
    <w:p w14:paraId="51FB019A" w14:textId="77777777" w:rsidR="00AA6487" w:rsidRPr="00BA61E7" w:rsidRDefault="00AA6487" w:rsidP="00AA6487">
      <w:pPr>
        <w:numPr>
          <w:ilvl w:val="0"/>
          <w:numId w:val="26"/>
        </w:numPr>
        <w:tabs>
          <w:tab w:val="left" w:pos="0"/>
        </w:tabs>
        <w:spacing w:before="60" w:line="240" w:lineRule="atLeast"/>
        <w:ind w:left="568" w:right="720" w:hanging="284"/>
        <w:rPr>
          <w:rFonts w:ascii="Arial" w:hAnsi="Arial" w:cs="Arial"/>
          <w:b/>
          <w:bCs/>
          <w:sz w:val="20"/>
          <w:szCs w:val="20"/>
          <w:lang w:val="en-AU"/>
        </w:rPr>
      </w:pPr>
      <w:proofErr w:type="gramStart"/>
      <w:r w:rsidRPr="00BA61E7">
        <w:rPr>
          <w:szCs w:val="22"/>
          <w:lang w:val="en-AU"/>
        </w:rPr>
        <w:t>the</w:t>
      </w:r>
      <w:proofErr w:type="gramEnd"/>
      <w:r w:rsidRPr="00BA61E7">
        <w:rPr>
          <w:szCs w:val="22"/>
          <w:lang w:val="en-AU"/>
        </w:rPr>
        <w:t xml:space="preserve"> elements of text are correctly marked (markers, styles, etc.). </w:t>
      </w:r>
    </w:p>
    <w:p w14:paraId="25794C96" w14:textId="77777777" w:rsidR="00AA6487" w:rsidRPr="00BA61E7" w:rsidRDefault="00AA6487" w:rsidP="00AA6487">
      <w:pPr>
        <w:numPr>
          <w:ilvl w:val="0"/>
          <w:numId w:val="26"/>
        </w:numPr>
        <w:tabs>
          <w:tab w:val="left" w:pos="0"/>
        </w:tabs>
        <w:spacing w:before="60" w:line="240" w:lineRule="atLeast"/>
        <w:ind w:left="568" w:right="720" w:hanging="284"/>
        <w:rPr>
          <w:rFonts w:ascii="Arial" w:hAnsi="Arial" w:cs="Arial"/>
          <w:b/>
          <w:bCs/>
          <w:sz w:val="20"/>
          <w:szCs w:val="20"/>
          <w:lang w:val="en-AU"/>
        </w:rPr>
      </w:pPr>
      <w:proofErr w:type="gramStart"/>
      <w:r w:rsidRPr="00BA61E7">
        <w:rPr>
          <w:szCs w:val="22"/>
          <w:lang w:val="en-AU"/>
        </w:rPr>
        <w:t>all</w:t>
      </w:r>
      <w:proofErr w:type="gramEnd"/>
      <w:r w:rsidRPr="00BA61E7">
        <w:rPr>
          <w:szCs w:val="22"/>
          <w:lang w:val="en-AU"/>
        </w:rPr>
        <w:t xml:space="preserve"> characters and signs of punctuation are valid for the target language with the aid of different inventories.</w:t>
      </w:r>
    </w:p>
    <w:p w14:paraId="397BCF97" w14:textId="6CEE1946" w:rsidR="00AA6487" w:rsidRPr="00BA61E7" w:rsidRDefault="00AA6487" w:rsidP="00BA61E7">
      <w:pPr>
        <w:pStyle w:val="Heading3"/>
        <w:rPr>
          <w:rFonts w:ascii="Arial" w:hAnsi="Arial"/>
          <w:b/>
          <w:bCs/>
          <w:sz w:val="20"/>
          <w:szCs w:val="20"/>
          <w:lang w:val="en-AU"/>
        </w:rPr>
      </w:pPr>
      <w:r w:rsidRPr="00BA61E7">
        <w:rPr>
          <w:lang w:val="en-AU"/>
        </w:rPr>
        <w:t>Check all words in the list of words [</w:t>
      </w:r>
      <w:r w:rsidR="00BA61E7" w:rsidRPr="00BA61E7">
        <w:rPr>
          <w:lang w:val="en-AU"/>
        </w:rPr>
        <w:t>SP</w:t>
      </w:r>
      <w:r w:rsidRPr="00BA61E7">
        <w:rPr>
          <w:lang w:val="en-AU"/>
        </w:rPr>
        <w:t>]</w:t>
      </w:r>
    </w:p>
    <w:p w14:paraId="5DD79711" w14:textId="77777777" w:rsidR="00AA6487" w:rsidRPr="00BA61E7" w:rsidRDefault="00AA6487" w:rsidP="00AA6487">
      <w:pPr>
        <w:numPr>
          <w:ilvl w:val="0"/>
          <w:numId w:val="26"/>
        </w:numPr>
        <w:tabs>
          <w:tab w:val="left" w:pos="0"/>
        </w:tabs>
        <w:spacing w:before="60" w:line="240" w:lineRule="atLeast"/>
        <w:ind w:left="284" w:right="720" w:hanging="284"/>
        <w:rPr>
          <w:rFonts w:ascii="Arial" w:hAnsi="Arial" w:cs="Arial"/>
          <w:b/>
          <w:bCs/>
          <w:sz w:val="20"/>
          <w:szCs w:val="20"/>
          <w:lang w:val="en-AU"/>
        </w:rPr>
      </w:pPr>
      <w:r w:rsidRPr="00BA61E7">
        <w:rPr>
          <w:szCs w:val="22"/>
          <w:lang w:val="en-AU"/>
        </w:rPr>
        <w:t>Check that there are not spelling mistakes anymore with the aid of the check on orthography and on the list of words. Every word in the list of words must be is correct or wrong with 0 word.</w:t>
      </w:r>
    </w:p>
    <w:p w14:paraId="32CB3E65" w14:textId="53B524F8" w:rsidR="00AA6487" w:rsidRPr="00BA61E7" w:rsidRDefault="00AA6487" w:rsidP="00BA61E7">
      <w:pPr>
        <w:pStyle w:val="Heading3"/>
        <w:rPr>
          <w:rFonts w:ascii="Arial" w:hAnsi="Arial"/>
          <w:b/>
          <w:bCs/>
          <w:sz w:val="20"/>
          <w:szCs w:val="20"/>
          <w:lang w:val="en-AU"/>
        </w:rPr>
      </w:pPr>
      <w:r w:rsidRPr="00BA61E7">
        <w:rPr>
          <w:lang w:val="en-AU"/>
        </w:rPr>
        <w:t>Check the consistency of the text</w:t>
      </w:r>
      <w:r w:rsidR="00BA61E7" w:rsidRPr="00BA61E7">
        <w:rPr>
          <w:lang w:val="en-AU"/>
        </w:rPr>
        <w:t xml:space="preserve"> content</w:t>
      </w:r>
      <w:r w:rsidRPr="00BA61E7">
        <w:rPr>
          <w:lang w:val="en-AU"/>
        </w:rPr>
        <w:t xml:space="preserve"> [</w:t>
      </w:r>
      <w:r w:rsidR="00BA61E7" w:rsidRPr="00BA61E7">
        <w:rPr>
          <w:lang w:val="en-AU"/>
        </w:rPr>
        <w:t>C</w:t>
      </w:r>
      <w:r w:rsidRPr="00BA61E7">
        <w:rPr>
          <w:lang w:val="en-AU"/>
        </w:rPr>
        <w:t>C]</w:t>
      </w:r>
    </w:p>
    <w:p w14:paraId="3A256CA7" w14:textId="77777777" w:rsidR="00AA6487" w:rsidRPr="00BA61E7" w:rsidRDefault="00AA6487" w:rsidP="00AA6487">
      <w:pPr>
        <w:numPr>
          <w:ilvl w:val="0"/>
          <w:numId w:val="26"/>
        </w:numPr>
        <w:tabs>
          <w:tab w:val="left" w:pos="0"/>
        </w:tabs>
        <w:spacing w:before="60" w:line="240" w:lineRule="atLeast"/>
        <w:ind w:left="284" w:right="720" w:hanging="284"/>
        <w:rPr>
          <w:rFonts w:ascii="Arial" w:hAnsi="Arial" w:cs="Arial"/>
          <w:b/>
          <w:bCs/>
          <w:sz w:val="20"/>
          <w:szCs w:val="20"/>
          <w:lang w:val="en-AU"/>
        </w:rPr>
      </w:pPr>
      <w:r w:rsidRPr="00BA61E7">
        <w:rPr>
          <w:szCs w:val="22"/>
          <w:lang w:val="en-AU"/>
        </w:rPr>
        <w:t xml:space="preserve">Carry available checks out to guarantee the consistency of the terms used in the text. </w:t>
      </w:r>
    </w:p>
    <w:p w14:paraId="48C612D7" w14:textId="3DA00F33" w:rsidR="00AA6487" w:rsidRPr="00BA61E7" w:rsidRDefault="00AA6487" w:rsidP="00BA61E7">
      <w:pPr>
        <w:numPr>
          <w:ilvl w:val="0"/>
          <w:numId w:val="26"/>
        </w:numPr>
        <w:tabs>
          <w:tab w:val="left" w:pos="0"/>
        </w:tabs>
        <w:spacing w:before="60" w:line="240" w:lineRule="atLeast"/>
        <w:ind w:left="568" w:right="720" w:hanging="284"/>
        <w:rPr>
          <w:rFonts w:ascii="Arial" w:hAnsi="Arial" w:cs="Arial"/>
          <w:b/>
          <w:bCs/>
          <w:sz w:val="20"/>
          <w:szCs w:val="20"/>
          <w:lang w:val="en-AU"/>
        </w:rPr>
      </w:pPr>
      <w:r w:rsidRPr="00BA61E7">
        <w:rPr>
          <w:szCs w:val="22"/>
          <w:lang w:val="en-AU"/>
        </w:rPr>
        <w:t xml:space="preserve">Check </w:t>
      </w:r>
      <w:r w:rsidR="00BA61E7" w:rsidRPr="00BA61E7">
        <w:rPr>
          <w:szCs w:val="22"/>
          <w:lang w:val="en-AU"/>
        </w:rPr>
        <w:t>B</w:t>
      </w:r>
      <w:r w:rsidRPr="00BA61E7">
        <w:rPr>
          <w:szCs w:val="22"/>
          <w:lang w:val="en-AU"/>
        </w:rPr>
        <w:t>iblical terms</w:t>
      </w:r>
    </w:p>
    <w:p w14:paraId="71CDA994" w14:textId="77777777" w:rsidR="00AA6487" w:rsidRPr="00BA61E7" w:rsidRDefault="00AA6487" w:rsidP="00AA6487">
      <w:pPr>
        <w:numPr>
          <w:ilvl w:val="0"/>
          <w:numId w:val="26"/>
        </w:numPr>
        <w:tabs>
          <w:tab w:val="left" w:pos="0"/>
        </w:tabs>
        <w:spacing w:before="60" w:line="240" w:lineRule="atLeast"/>
        <w:ind w:left="568" w:right="720" w:hanging="284"/>
        <w:rPr>
          <w:rFonts w:ascii="Arial" w:hAnsi="Arial" w:cs="Arial"/>
          <w:b/>
          <w:bCs/>
          <w:sz w:val="20"/>
          <w:szCs w:val="20"/>
          <w:lang w:val="en-AU"/>
        </w:rPr>
      </w:pPr>
      <w:r w:rsidRPr="00BA61E7">
        <w:rPr>
          <w:szCs w:val="22"/>
          <w:lang w:val="en-AU"/>
        </w:rPr>
        <w:t>Check NT key terms</w:t>
      </w:r>
    </w:p>
    <w:p w14:paraId="79EF8D0C" w14:textId="77777777" w:rsidR="00AA6487" w:rsidRPr="00BA61E7" w:rsidRDefault="00AA6487" w:rsidP="00AA6487">
      <w:pPr>
        <w:numPr>
          <w:ilvl w:val="0"/>
          <w:numId w:val="26"/>
        </w:numPr>
        <w:tabs>
          <w:tab w:val="left" w:pos="0"/>
        </w:tabs>
        <w:spacing w:before="60" w:line="240" w:lineRule="atLeast"/>
        <w:ind w:left="568" w:right="720" w:hanging="284"/>
        <w:rPr>
          <w:rFonts w:ascii="Segoe UI" w:hAnsi="Segoe UI" w:cs="Segoe UI"/>
          <w:color w:val="000000"/>
          <w:sz w:val="18"/>
          <w:szCs w:val="18"/>
          <w:lang w:val="en-AU"/>
        </w:rPr>
      </w:pPr>
      <w:r w:rsidRPr="00BA61E7">
        <w:rPr>
          <w:szCs w:val="22"/>
          <w:lang w:val="en-AU"/>
        </w:rPr>
        <w:t>Translate names for maps</w:t>
      </w:r>
      <w:r w:rsidRPr="00BA61E7">
        <w:rPr>
          <w:rFonts w:ascii="Arial" w:hAnsi="Arial" w:cs="Arial"/>
          <w:b/>
          <w:bCs/>
          <w:sz w:val="20"/>
          <w:szCs w:val="20"/>
          <w:lang w:val="en-AU"/>
        </w:rPr>
        <w:t>.</w:t>
      </w:r>
    </w:p>
    <w:p w14:paraId="7602EFFB" w14:textId="77777777" w:rsidR="00AA6487" w:rsidRPr="00BA61E7" w:rsidRDefault="00AA6487" w:rsidP="00AA6487">
      <w:pPr>
        <w:rPr>
          <w:rFonts w:ascii="Segoe UI" w:hAnsi="Segoe UI" w:cs="Segoe UI"/>
          <w:color w:val="000000"/>
          <w:sz w:val="18"/>
          <w:szCs w:val="18"/>
          <w:lang w:val="en-AU"/>
        </w:rPr>
      </w:pPr>
    </w:p>
    <w:p w14:paraId="3FBD0A63" w14:textId="77777777" w:rsidR="00D34A88" w:rsidRPr="00BA61E7" w:rsidRDefault="00D34A88" w:rsidP="00D34A88">
      <w:pPr>
        <w:pStyle w:val="BodyText"/>
        <w:rPr>
          <w:lang w:val="en-AU"/>
        </w:rPr>
      </w:pPr>
    </w:p>
    <w:p w14:paraId="651D0898" w14:textId="6AAA7C27" w:rsidR="000C6752" w:rsidRPr="00BA61E7" w:rsidRDefault="008D07D7" w:rsidP="008D07D7">
      <w:pPr>
        <w:pStyle w:val="Heading1"/>
        <w:numPr>
          <w:ilvl w:val="0"/>
          <w:numId w:val="0"/>
        </w:numPr>
        <w:ind w:right="-187"/>
        <w:rPr>
          <w:lang w:val="en-AU"/>
        </w:rPr>
      </w:pPr>
      <w:bookmarkStart w:id="17" w:name="_Toc447563053"/>
      <w:r>
        <w:rPr>
          <w:lang w:val="en-AU"/>
        </w:rPr>
        <w:lastRenderedPageBreak/>
        <w:t>CL</w:t>
      </w:r>
      <w:r w:rsidR="000C6752" w:rsidRPr="00BA61E7">
        <w:rPr>
          <w:lang w:val="en-AU"/>
        </w:rPr>
        <w:t xml:space="preserve">: </w:t>
      </w:r>
      <w:r w:rsidR="00EC2882" w:rsidRPr="00BA61E7">
        <w:rPr>
          <w:lang w:val="en-AU"/>
        </w:rPr>
        <w:t>Check</w:t>
      </w:r>
      <w:r>
        <w:rPr>
          <w:lang w:val="en-AU"/>
        </w:rPr>
        <w:t>l</w:t>
      </w:r>
      <w:r w:rsidR="00961C5C" w:rsidRPr="00BA61E7">
        <w:rPr>
          <w:lang w:val="en-AU"/>
        </w:rPr>
        <w:t>ists</w:t>
      </w:r>
      <w:bookmarkEnd w:id="17"/>
      <w:r w:rsidR="00961C5C" w:rsidRPr="00BA61E7">
        <w:rPr>
          <w:lang w:val="en-AU"/>
        </w:rPr>
        <w:t xml:space="preserve"> </w:t>
      </w:r>
      <w:bookmarkEnd w:id="0"/>
      <w:bookmarkEnd w:id="13"/>
    </w:p>
    <w:p w14:paraId="23FBFFA1" w14:textId="77777777" w:rsidR="000C6752" w:rsidRPr="00BA61E7" w:rsidRDefault="000C6752" w:rsidP="000C6752">
      <w:pPr>
        <w:pStyle w:val="Heading2"/>
        <w:rPr>
          <w:lang w:val="en-AU"/>
        </w:rPr>
      </w:pPr>
      <w:bookmarkStart w:id="18" w:name="_Toc279406853"/>
      <w:bookmarkStart w:id="19" w:name="_Toc345620853"/>
      <w:r w:rsidRPr="00BA61E7">
        <w:rPr>
          <w:lang w:val="en-AU"/>
        </w:rPr>
        <w:t>Introduction</w:t>
      </w:r>
      <w:bookmarkEnd w:id="18"/>
      <w:bookmarkEnd w:id="19"/>
    </w:p>
    <w:p w14:paraId="158A84C1" w14:textId="700CC026" w:rsidR="000C6752" w:rsidRPr="00BA61E7" w:rsidRDefault="00EC2882" w:rsidP="00EC2882">
      <w:pPr>
        <w:rPr>
          <w:lang w:val="en-AU"/>
        </w:rPr>
      </w:pPr>
      <w:r w:rsidRPr="00BA61E7">
        <w:rPr>
          <w:lang w:val="en-AU"/>
        </w:rPr>
        <w:t>This module explains how you can use the Checklists to check the titles, references, footnotes etc.</w:t>
      </w:r>
    </w:p>
    <w:p w14:paraId="7E139B9A" w14:textId="76165436" w:rsidR="000C6752" w:rsidRPr="00BA61E7" w:rsidRDefault="00EC2882" w:rsidP="00EC2882">
      <w:pPr>
        <w:pStyle w:val="Heading3"/>
        <w:rPr>
          <w:lang w:val="en-AU"/>
        </w:rPr>
      </w:pPr>
      <w:bookmarkStart w:id="20" w:name="_Toc279406854"/>
      <w:r w:rsidRPr="00BA61E7">
        <w:rPr>
          <w:lang w:val="en-AU"/>
        </w:rPr>
        <w:t>Where are we in the process</w:t>
      </w:r>
      <w:r w:rsidR="000C6752" w:rsidRPr="00BA61E7">
        <w:rPr>
          <w:lang w:val="en-AU"/>
        </w:rPr>
        <w:t>?</w:t>
      </w:r>
      <w:bookmarkEnd w:id="20"/>
    </w:p>
    <w:p w14:paraId="7D02FB8C" w14:textId="2BAFF7FF" w:rsidR="004B0DF7" w:rsidRPr="00BA61E7" w:rsidRDefault="00EC2882" w:rsidP="000B583B">
      <w:pPr>
        <w:rPr>
          <w:lang w:val="en-AU"/>
        </w:rPr>
      </w:pPr>
      <w:r w:rsidRPr="00BA61E7">
        <w:rPr>
          <w:lang w:val="en-AU"/>
        </w:rPr>
        <w:t>Your translation has been checked, but now you want to check the consistency of several items</w:t>
      </w:r>
      <w:r w:rsidR="00286BF3" w:rsidRPr="00BA61E7">
        <w:rPr>
          <w:lang w:val="en-AU"/>
        </w:rPr>
        <w:t xml:space="preserve"> </w:t>
      </w:r>
      <w:bookmarkStart w:id="21" w:name="_Toc279406855"/>
    </w:p>
    <w:bookmarkEnd w:id="21"/>
    <w:p w14:paraId="6F412BCE" w14:textId="2EFD45FA" w:rsidR="000C6752" w:rsidRPr="00BA61E7" w:rsidRDefault="000B583B" w:rsidP="007228DF">
      <w:pPr>
        <w:pStyle w:val="Heading3"/>
        <w:rPr>
          <w:lang w:val="en-AU"/>
        </w:rPr>
      </w:pPr>
      <w:r w:rsidRPr="00BA61E7">
        <w:rPr>
          <w:lang w:val="en-AU"/>
        </w:rPr>
        <w:t>Why is this skill important</w:t>
      </w:r>
    </w:p>
    <w:p w14:paraId="323A7B1E" w14:textId="18C9AA36" w:rsidR="000C6752" w:rsidRPr="00BA61E7" w:rsidRDefault="00286BF3" w:rsidP="000B583B">
      <w:pPr>
        <w:rPr>
          <w:lang w:val="en-AU"/>
        </w:rPr>
      </w:pPr>
      <w:r w:rsidRPr="00BA61E7">
        <w:rPr>
          <w:lang w:val="en-AU"/>
        </w:rPr>
        <w:t xml:space="preserve">With 27 (or more) books, it is not easy to </w:t>
      </w:r>
      <w:r w:rsidR="000B583B" w:rsidRPr="00BA61E7">
        <w:rPr>
          <w:lang w:val="en-AU"/>
        </w:rPr>
        <w:t xml:space="preserve">always </w:t>
      </w:r>
      <w:r w:rsidRPr="00BA61E7">
        <w:rPr>
          <w:lang w:val="en-AU"/>
        </w:rPr>
        <w:t xml:space="preserve">be consistent. </w:t>
      </w:r>
      <w:r w:rsidR="000B583B" w:rsidRPr="00BA61E7">
        <w:rPr>
          <w:lang w:val="en-AU"/>
        </w:rPr>
        <w:t>The checklists allows you to see just what you are looking for (</w:t>
      </w:r>
      <w:proofErr w:type="spellStart"/>
      <w:r w:rsidR="000B583B" w:rsidRPr="00BA61E7">
        <w:rPr>
          <w:lang w:val="en-AU"/>
        </w:rPr>
        <w:t>eg</w:t>
      </w:r>
      <w:proofErr w:type="spellEnd"/>
      <w:r w:rsidR="000B583B" w:rsidRPr="00BA61E7">
        <w:rPr>
          <w:lang w:val="en-AU"/>
        </w:rPr>
        <w:t xml:space="preserve"> titles) without all the text. </w:t>
      </w:r>
    </w:p>
    <w:p w14:paraId="473052BF" w14:textId="372AE27E" w:rsidR="00961C5C" w:rsidRPr="00BA61E7" w:rsidRDefault="000B583B" w:rsidP="00961C5C">
      <w:pPr>
        <w:pStyle w:val="Heading3"/>
        <w:rPr>
          <w:lang w:val="en-AU"/>
        </w:rPr>
      </w:pPr>
      <w:r w:rsidRPr="00BA61E7">
        <w:rPr>
          <w:lang w:val="en-AU"/>
        </w:rPr>
        <w:t>What are you going to do</w:t>
      </w:r>
      <w:r w:rsidR="00961C5C" w:rsidRPr="00BA61E7">
        <w:rPr>
          <w:lang w:val="en-AU"/>
        </w:rPr>
        <w:t>?</w:t>
      </w:r>
    </w:p>
    <w:p w14:paraId="36A20119" w14:textId="40189A8E" w:rsidR="00961C5C" w:rsidRPr="00BA61E7" w:rsidRDefault="000B583B" w:rsidP="002721FB">
      <w:pPr>
        <w:pStyle w:val="ListBullet"/>
        <w:numPr>
          <w:ilvl w:val="0"/>
          <w:numId w:val="0"/>
        </w:numPr>
        <w:spacing w:before="60" w:after="0" w:line="240" w:lineRule="atLeast"/>
        <w:ind w:left="357" w:right="720" w:hanging="357"/>
        <w:rPr>
          <w:lang w:val="en-AU"/>
        </w:rPr>
      </w:pPr>
      <w:r w:rsidRPr="00BA61E7">
        <w:rPr>
          <w:lang w:val="en-AU"/>
        </w:rPr>
        <w:t>We will run the various checklists to check</w:t>
      </w:r>
      <w:r w:rsidR="00961C5C" w:rsidRPr="00BA61E7">
        <w:rPr>
          <w:lang w:val="en-AU"/>
        </w:rPr>
        <w:t>:</w:t>
      </w:r>
    </w:p>
    <w:p w14:paraId="0010F421" w14:textId="471CFB98" w:rsidR="00961C5C" w:rsidRPr="00BA61E7" w:rsidRDefault="000B583B" w:rsidP="002721FB">
      <w:pPr>
        <w:pStyle w:val="ListBullet"/>
        <w:tabs>
          <w:tab w:val="clear" w:pos="360"/>
          <w:tab w:val="num" w:pos="641"/>
        </w:tabs>
        <w:spacing w:before="60" w:after="0" w:line="240" w:lineRule="atLeast"/>
        <w:ind w:left="641" w:right="720" w:hanging="284"/>
        <w:rPr>
          <w:lang w:val="en-AU"/>
        </w:rPr>
      </w:pPr>
      <w:r w:rsidRPr="00BA61E7">
        <w:rPr>
          <w:lang w:val="en-AU"/>
        </w:rPr>
        <w:t>The titles of the books</w:t>
      </w:r>
      <w:r w:rsidR="00961C5C" w:rsidRPr="00BA61E7">
        <w:rPr>
          <w:lang w:val="en-AU"/>
        </w:rPr>
        <w:t xml:space="preserve"> (\mt1…)</w:t>
      </w:r>
    </w:p>
    <w:p w14:paraId="25723383" w14:textId="4277CFCB" w:rsidR="00961C5C" w:rsidRPr="00BA61E7" w:rsidRDefault="000B583B" w:rsidP="002721FB">
      <w:pPr>
        <w:pStyle w:val="ListBullet"/>
        <w:tabs>
          <w:tab w:val="clear" w:pos="360"/>
          <w:tab w:val="num" w:pos="641"/>
        </w:tabs>
        <w:spacing w:before="60" w:after="0" w:line="240" w:lineRule="atLeast"/>
        <w:ind w:left="641" w:right="720" w:hanging="284"/>
        <w:rPr>
          <w:lang w:val="en-AU"/>
        </w:rPr>
      </w:pPr>
      <w:r w:rsidRPr="00BA61E7">
        <w:rPr>
          <w:lang w:val="en-AU"/>
        </w:rPr>
        <w:t>The footnotes</w:t>
      </w:r>
      <w:r w:rsidR="00961C5C" w:rsidRPr="00BA61E7">
        <w:rPr>
          <w:lang w:val="en-AU"/>
        </w:rPr>
        <w:t xml:space="preserve"> (\f)</w:t>
      </w:r>
    </w:p>
    <w:p w14:paraId="292EF1CC" w14:textId="78A7FF10" w:rsidR="00961C5C" w:rsidRPr="00BA61E7" w:rsidRDefault="000B583B" w:rsidP="002721FB">
      <w:pPr>
        <w:pStyle w:val="ListBullet"/>
        <w:tabs>
          <w:tab w:val="clear" w:pos="360"/>
          <w:tab w:val="num" w:pos="641"/>
        </w:tabs>
        <w:spacing w:before="60" w:after="0" w:line="240" w:lineRule="atLeast"/>
        <w:ind w:left="641" w:right="720" w:hanging="284"/>
        <w:rPr>
          <w:lang w:val="en-AU"/>
        </w:rPr>
      </w:pPr>
      <w:r w:rsidRPr="00BA61E7">
        <w:rPr>
          <w:lang w:val="en-AU"/>
        </w:rPr>
        <w:t>The section headings</w:t>
      </w:r>
      <w:r w:rsidR="00961C5C" w:rsidRPr="00BA61E7">
        <w:rPr>
          <w:lang w:val="en-AU"/>
        </w:rPr>
        <w:t xml:space="preserve"> (\s1)</w:t>
      </w:r>
    </w:p>
    <w:p w14:paraId="08FEF1FC" w14:textId="19A9DEF9" w:rsidR="00961C5C" w:rsidRPr="00BA61E7" w:rsidRDefault="000B583B" w:rsidP="002721FB">
      <w:pPr>
        <w:pStyle w:val="ListBullet"/>
        <w:tabs>
          <w:tab w:val="clear" w:pos="360"/>
          <w:tab w:val="num" w:pos="641"/>
        </w:tabs>
        <w:spacing w:before="60" w:after="0" w:line="240" w:lineRule="atLeast"/>
        <w:ind w:left="641" w:right="720" w:hanging="284"/>
        <w:rPr>
          <w:lang w:val="en-AU"/>
        </w:rPr>
      </w:pPr>
      <w:r w:rsidRPr="00BA61E7">
        <w:rPr>
          <w:lang w:val="en-AU"/>
        </w:rPr>
        <w:t>The reference lines</w:t>
      </w:r>
      <w:r w:rsidR="00961C5C" w:rsidRPr="00BA61E7">
        <w:rPr>
          <w:lang w:val="en-AU"/>
        </w:rPr>
        <w:t xml:space="preserve"> (\r)</w:t>
      </w:r>
    </w:p>
    <w:p w14:paraId="30853657" w14:textId="1B71B7B9" w:rsidR="000C6752" w:rsidRPr="00BA61E7" w:rsidRDefault="000B583B" w:rsidP="000C6752">
      <w:pPr>
        <w:pStyle w:val="Rsum"/>
        <w:rPr>
          <w:lang w:val="en-AU"/>
        </w:rPr>
      </w:pPr>
      <w:r w:rsidRPr="00BA61E7">
        <w:rPr>
          <w:lang w:val="en-AU"/>
        </w:rPr>
        <w:lastRenderedPageBreak/>
        <w:t>Summary</w:t>
      </w:r>
    </w:p>
    <w:p w14:paraId="01827CCE" w14:textId="00F442AE" w:rsidR="000C6752" w:rsidRPr="00BA61E7" w:rsidRDefault="000B583B" w:rsidP="000B583B">
      <w:pPr>
        <w:pStyle w:val="BodyText"/>
        <w:rPr>
          <w:lang w:val="en-AU"/>
        </w:rPr>
      </w:pPr>
      <w:r w:rsidRPr="00BA61E7">
        <w:rPr>
          <w:lang w:val="en-AU"/>
        </w:rPr>
        <w:t>This module has shown how to</w:t>
      </w:r>
      <w:r w:rsidR="000C6752" w:rsidRPr="00BA61E7">
        <w:rPr>
          <w:lang w:val="en-AU"/>
        </w:rPr>
        <w:t>:</w:t>
      </w:r>
    </w:p>
    <w:tbl>
      <w:tblPr>
        <w:tblW w:w="7041" w:type="dxa"/>
        <w:tblBorders>
          <w:top w:val="single" w:sz="4" w:space="0" w:color="auto"/>
          <w:bottom w:val="single" w:sz="4" w:space="0" w:color="auto"/>
          <w:insideH w:val="single" w:sz="4" w:space="0" w:color="auto"/>
        </w:tblBorders>
        <w:tblLayout w:type="fixed"/>
        <w:tblCellMar>
          <w:top w:w="57" w:type="dxa"/>
          <w:bottom w:w="57" w:type="dxa"/>
        </w:tblCellMar>
        <w:tblLook w:val="04A0" w:firstRow="1" w:lastRow="0" w:firstColumn="1" w:lastColumn="0" w:noHBand="0" w:noVBand="1"/>
      </w:tblPr>
      <w:tblGrid>
        <w:gridCol w:w="1800"/>
        <w:gridCol w:w="5241"/>
      </w:tblGrid>
      <w:tr w:rsidR="000C6752" w:rsidRPr="00BA61E7" w14:paraId="0F5571C1" w14:textId="77777777" w:rsidTr="00235402">
        <w:trPr>
          <w:cantSplit/>
          <w:trHeight w:val="66"/>
          <w:tblHeader/>
        </w:trPr>
        <w:tc>
          <w:tcPr>
            <w:tcW w:w="1800" w:type="dxa"/>
            <w:tcBorders>
              <w:bottom w:val="double" w:sz="4" w:space="0" w:color="auto"/>
            </w:tcBorders>
          </w:tcPr>
          <w:p w14:paraId="05FA8C1C" w14:textId="11591886" w:rsidR="000C6752" w:rsidRPr="00BA61E7" w:rsidRDefault="0019378B" w:rsidP="008B3DEF">
            <w:pPr>
              <w:pStyle w:val="TableHeadingRow"/>
              <w:rPr>
                <w:lang w:val="en-AU"/>
              </w:rPr>
            </w:pPr>
            <w:r w:rsidRPr="00BA61E7">
              <w:rPr>
                <w:lang w:val="en-AU"/>
              </w:rPr>
              <w:t>Skill</w:t>
            </w:r>
          </w:p>
        </w:tc>
        <w:tc>
          <w:tcPr>
            <w:tcW w:w="5241" w:type="dxa"/>
            <w:tcBorders>
              <w:bottom w:val="double" w:sz="4" w:space="0" w:color="auto"/>
            </w:tcBorders>
          </w:tcPr>
          <w:p w14:paraId="77DDB429" w14:textId="2359D90E" w:rsidR="000C6752" w:rsidRPr="00BA61E7" w:rsidRDefault="0019378B" w:rsidP="008B3DEF">
            <w:pPr>
              <w:pStyle w:val="TableHeadingRow"/>
              <w:rPr>
                <w:lang w:val="en-AU"/>
              </w:rPr>
            </w:pPr>
            <w:r w:rsidRPr="00BA61E7">
              <w:rPr>
                <w:lang w:val="en-AU"/>
              </w:rPr>
              <w:t>Summary of steps</w:t>
            </w:r>
          </w:p>
        </w:tc>
      </w:tr>
      <w:tr w:rsidR="007A4BA8" w:rsidRPr="001918FB" w14:paraId="18751602" w14:textId="77777777" w:rsidTr="00235402">
        <w:trPr>
          <w:cantSplit/>
          <w:trHeight w:val="66"/>
        </w:trPr>
        <w:tc>
          <w:tcPr>
            <w:tcW w:w="1800" w:type="dxa"/>
          </w:tcPr>
          <w:p w14:paraId="5BF9C012" w14:textId="245EAA50" w:rsidR="007A4BA8" w:rsidRPr="00BA61E7" w:rsidRDefault="000B583B" w:rsidP="000B583B">
            <w:pPr>
              <w:pStyle w:val="BodyText"/>
              <w:rPr>
                <w:rFonts w:eastAsia="SimSun"/>
                <w:lang w:val="en-AU"/>
              </w:rPr>
            </w:pPr>
            <w:r w:rsidRPr="00BA61E7">
              <w:rPr>
                <w:rFonts w:eastAsia="SimSun"/>
                <w:lang w:val="en-AU"/>
              </w:rPr>
              <w:t>Use the checklists</w:t>
            </w:r>
            <w:r w:rsidR="009E0130" w:rsidRPr="00BA61E7">
              <w:rPr>
                <w:rFonts w:eastAsia="SimSun"/>
                <w:lang w:val="en-AU"/>
              </w:rPr>
              <w:fldChar w:fldCharType="begin"/>
            </w:r>
            <w:r w:rsidR="009E0130" w:rsidRPr="00BA61E7">
              <w:rPr>
                <w:lang w:val="en-AU"/>
              </w:rPr>
              <w:instrText xml:space="preserve"> XE "</w:instrText>
            </w:r>
            <w:r w:rsidRPr="00BA61E7">
              <w:rPr>
                <w:rFonts w:eastAsia="SimSun"/>
                <w:lang w:val="en-AU"/>
              </w:rPr>
              <w:instrText>checklists</w:instrText>
            </w:r>
            <w:r w:rsidR="009E0130" w:rsidRPr="00BA61E7">
              <w:rPr>
                <w:lang w:val="en-AU"/>
              </w:rPr>
              <w:instrText xml:space="preserve">" </w:instrText>
            </w:r>
            <w:r w:rsidR="009E0130" w:rsidRPr="00BA61E7">
              <w:rPr>
                <w:rFonts w:eastAsia="SimSun"/>
                <w:lang w:val="en-AU"/>
              </w:rPr>
              <w:fldChar w:fldCharType="end"/>
            </w:r>
            <w:r w:rsidR="00EF5CF3" w:rsidRPr="00BA61E7">
              <w:rPr>
                <w:rFonts w:eastAsia="SimSun"/>
                <w:lang w:val="en-AU"/>
              </w:rPr>
              <w:t xml:space="preserve"> – </w:t>
            </w:r>
            <w:r w:rsidRPr="00BA61E7">
              <w:rPr>
                <w:rFonts w:eastAsia="SimSun"/>
                <w:lang w:val="en-AU"/>
              </w:rPr>
              <w:t>generic</w:t>
            </w:r>
          </w:p>
        </w:tc>
        <w:tc>
          <w:tcPr>
            <w:tcW w:w="5241" w:type="dxa"/>
          </w:tcPr>
          <w:p w14:paraId="13E42078" w14:textId="58CAD97E" w:rsidR="00090D9A" w:rsidRPr="00BA61E7" w:rsidRDefault="000B583B" w:rsidP="000B583B">
            <w:pPr>
              <w:pStyle w:val="ListBullet"/>
              <w:rPr>
                <w:rFonts w:eastAsia="SimSun"/>
                <w:lang w:val="en-AU"/>
              </w:rPr>
            </w:pPr>
            <w:r w:rsidRPr="00BA61E7">
              <w:rPr>
                <w:rFonts w:eastAsia="SimSun"/>
                <w:lang w:val="en-AU"/>
              </w:rPr>
              <w:t>Tools</w:t>
            </w:r>
            <w:r w:rsidR="007A4BA8" w:rsidRPr="00BA61E7">
              <w:rPr>
                <w:rFonts w:eastAsia="SimSun"/>
                <w:lang w:val="en-AU"/>
              </w:rPr>
              <w:t xml:space="preserve"> &gt; </w:t>
            </w:r>
            <w:r w:rsidRPr="00BA61E7">
              <w:rPr>
                <w:rFonts w:eastAsia="SimSun"/>
                <w:lang w:val="en-AU"/>
              </w:rPr>
              <w:t>Checklists</w:t>
            </w:r>
            <w:r w:rsidR="007A4BA8" w:rsidRPr="00BA61E7">
              <w:rPr>
                <w:rFonts w:eastAsia="SimSun"/>
                <w:lang w:val="en-AU"/>
              </w:rPr>
              <w:t xml:space="preserve">&gt; </w:t>
            </w:r>
            <w:r w:rsidR="00EF5CF3" w:rsidRPr="00BA61E7">
              <w:rPr>
                <w:rFonts w:eastAsia="SimSun"/>
                <w:i/>
                <w:iCs/>
                <w:lang w:val="en-AU"/>
              </w:rPr>
              <w:t>cho</w:t>
            </w:r>
            <w:r w:rsidRPr="00BA61E7">
              <w:rPr>
                <w:rFonts w:eastAsia="SimSun"/>
                <w:i/>
                <w:iCs/>
                <w:lang w:val="en-AU"/>
              </w:rPr>
              <w:t>ose the desired list</w:t>
            </w:r>
          </w:p>
          <w:p w14:paraId="204B3011" w14:textId="0E874A73" w:rsidR="007A4BA8" w:rsidRPr="00BA61E7" w:rsidRDefault="000B583B" w:rsidP="00EF5CF3">
            <w:pPr>
              <w:pStyle w:val="ListBullet"/>
              <w:numPr>
                <w:ilvl w:val="0"/>
                <w:numId w:val="0"/>
              </w:numPr>
              <w:ind w:left="357"/>
              <w:rPr>
                <w:rFonts w:eastAsia="SimSun"/>
                <w:lang w:val="en-AU"/>
              </w:rPr>
            </w:pPr>
            <w:r w:rsidRPr="00BA61E7">
              <w:rPr>
                <w:rFonts w:eastAsia="SimSun"/>
                <w:lang w:val="en-AU"/>
              </w:rPr>
              <w:t>The list is displayed.</w:t>
            </w:r>
          </w:p>
          <w:p w14:paraId="49673F09" w14:textId="1C8430A1" w:rsidR="007A4BA8" w:rsidRPr="00BA61E7" w:rsidRDefault="000B583B" w:rsidP="000B583B">
            <w:pPr>
              <w:pStyle w:val="ListBullet"/>
              <w:rPr>
                <w:rFonts w:eastAsia="SimSun"/>
                <w:lang w:val="en-AU"/>
              </w:rPr>
            </w:pPr>
            <w:r w:rsidRPr="00BA61E7">
              <w:rPr>
                <w:rFonts w:eastAsia="SimSun"/>
                <w:lang w:val="en-AU"/>
              </w:rPr>
              <w:t>Add a comparative text</w:t>
            </w:r>
            <w:r w:rsidR="007A4BA8" w:rsidRPr="00BA61E7">
              <w:rPr>
                <w:rFonts w:eastAsia="SimSun"/>
                <w:lang w:val="en-AU"/>
              </w:rPr>
              <w:t xml:space="preserve"> (</w:t>
            </w:r>
            <w:r w:rsidRPr="00BA61E7">
              <w:rPr>
                <w:rFonts w:eastAsia="SimSun"/>
                <w:lang w:val="en-AU"/>
              </w:rPr>
              <w:t>usually the reference text</w:t>
            </w:r>
            <w:r w:rsidR="007A4BA8" w:rsidRPr="00BA61E7">
              <w:rPr>
                <w:rFonts w:eastAsia="SimSun"/>
                <w:lang w:val="en-AU"/>
              </w:rPr>
              <w:t>)</w:t>
            </w:r>
            <w:r w:rsidRPr="00BA61E7">
              <w:rPr>
                <w:rFonts w:eastAsia="SimSun"/>
                <w:lang w:val="en-AU"/>
              </w:rPr>
              <w:t xml:space="preserve"> by clicking on the “Comparative Texts… button</w:t>
            </w:r>
          </w:p>
          <w:p w14:paraId="554939DC" w14:textId="5A6B213A" w:rsidR="007A4BA8" w:rsidRPr="00BA61E7" w:rsidRDefault="007A4BA8" w:rsidP="000B583B">
            <w:pPr>
              <w:pStyle w:val="ListBullet"/>
              <w:rPr>
                <w:rFonts w:eastAsia="SimSun"/>
                <w:lang w:val="en-AU"/>
              </w:rPr>
            </w:pPr>
            <w:r w:rsidRPr="00BA61E7">
              <w:rPr>
                <w:rFonts w:eastAsia="SimSun"/>
                <w:lang w:val="en-AU"/>
              </w:rPr>
              <w:t>S</w:t>
            </w:r>
            <w:r w:rsidR="000B583B" w:rsidRPr="00BA61E7">
              <w:rPr>
                <w:rFonts w:eastAsia="SimSun"/>
                <w:lang w:val="en-AU"/>
              </w:rPr>
              <w:t>e</w:t>
            </w:r>
            <w:r w:rsidRPr="00BA61E7">
              <w:rPr>
                <w:rFonts w:eastAsia="SimSun"/>
                <w:lang w:val="en-AU"/>
              </w:rPr>
              <w:t>lect</w:t>
            </w:r>
            <w:r w:rsidR="000B583B" w:rsidRPr="00BA61E7">
              <w:rPr>
                <w:rFonts w:eastAsia="SimSun"/>
                <w:lang w:val="en-AU"/>
              </w:rPr>
              <w:t xml:space="preserve"> the range of books/verses using the « Select Range » button</w:t>
            </w:r>
            <w:r w:rsidRPr="00BA61E7">
              <w:rPr>
                <w:rFonts w:eastAsia="SimSun"/>
                <w:lang w:val="en-AU"/>
              </w:rPr>
              <w:t xml:space="preserve"> </w:t>
            </w:r>
          </w:p>
          <w:p w14:paraId="7289BBEB" w14:textId="35DFDD5F" w:rsidR="007A4BA8" w:rsidRPr="00BA61E7" w:rsidRDefault="002651A6" w:rsidP="00E30957">
            <w:pPr>
              <w:pStyle w:val="ListBullet"/>
              <w:rPr>
                <w:rFonts w:eastAsia="SimSun"/>
                <w:lang w:val="en-AU"/>
              </w:rPr>
            </w:pPr>
            <w:r w:rsidRPr="00BA61E7">
              <w:rPr>
                <w:rFonts w:eastAsia="SimSun"/>
                <w:lang w:val="en-AU"/>
              </w:rPr>
              <w:t xml:space="preserve">Click </w:t>
            </w:r>
            <w:r w:rsidR="000B583B" w:rsidRPr="00BA61E7">
              <w:rPr>
                <w:rFonts w:eastAsia="SimSun"/>
                <w:lang w:val="en-AU"/>
              </w:rPr>
              <w:t>the link</w:t>
            </w:r>
            <w:r w:rsidR="00EF5CF3" w:rsidRPr="00BA61E7">
              <w:rPr>
                <w:rFonts w:eastAsia="SimSun"/>
                <w:lang w:val="en-AU"/>
              </w:rPr>
              <w:t xml:space="preserve"> </w:t>
            </w:r>
            <w:r w:rsidR="009D6762" w:rsidRPr="00BA61E7">
              <w:rPr>
                <w:rFonts w:eastAsia="SimSun"/>
                <w:lang w:val="en-AU"/>
              </w:rPr>
              <w:t>« </w:t>
            </w:r>
            <w:r w:rsidR="000B583B" w:rsidRPr="00BA61E7">
              <w:rPr>
                <w:rFonts w:eastAsia="SimSun"/>
                <w:u w:val="single"/>
                <w:lang w:val="en-AU"/>
              </w:rPr>
              <w:t>edit</w:t>
            </w:r>
            <w:r w:rsidR="009D6762" w:rsidRPr="00BA61E7">
              <w:rPr>
                <w:rFonts w:eastAsia="SimSun"/>
                <w:lang w:val="en-AU"/>
              </w:rPr>
              <w:t> »</w:t>
            </w:r>
            <w:r w:rsidR="00EF5CF3" w:rsidRPr="00BA61E7">
              <w:rPr>
                <w:rFonts w:eastAsia="SimSun"/>
                <w:lang w:val="en-AU"/>
              </w:rPr>
              <w:t xml:space="preserve"> </w:t>
            </w:r>
            <w:r w:rsidR="00E30957" w:rsidRPr="00BA61E7">
              <w:rPr>
                <w:rFonts w:eastAsia="SimSun"/>
                <w:lang w:val="en-AU"/>
              </w:rPr>
              <w:t>to correct any problems</w:t>
            </w:r>
          </w:p>
          <w:p w14:paraId="654A8FBC" w14:textId="6E53DAAD" w:rsidR="00EF5CF3" w:rsidRPr="00BA61E7" w:rsidRDefault="002651A6" w:rsidP="00E30957">
            <w:pPr>
              <w:pStyle w:val="ListBullet"/>
              <w:rPr>
                <w:rFonts w:eastAsia="SimSun"/>
                <w:lang w:val="en-AU"/>
              </w:rPr>
            </w:pPr>
            <w:r w:rsidRPr="00BA61E7">
              <w:rPr>
                <w:rFonts w:eastAsia="SimSun"/>
                <w:lang w:val="en-AU"/>
              </w:rPr>
              <w:t>Click</w:t>
            </w:r>
            <w:r w:rsidR="00E30957" w:rsidRPr="00BA61E7">
              <w:rPr>
                <w:rFonts w:eastAsia="SimSun"/>
                <w:lang w:val="en-AU"/>
              </w:rPr>
              <w:t xml:space="preserve"> the verse reference link to see the content in ParaTExt</w:t>
            </w:r>
            <w:r w:rsidR="00EF5CF3" w:rsidRPr="00BA61E7">
              <w:rPr>
                <w:rFonts w:eastAsia="SimSun"/>
                <w:lang w:val="en-AU"/>
              </w:rPr>
              <w:t xml:space="preserve"> </w:t>
            </w:r>
          </w:p>
          <w:p w14:paraId="174A4CE8" w14:textId="2F01AA7B" w:rsidR="001D0FAA" w:rsidRPr="00BA61E7" w:rsidRDefault="00E30957" w:rsidP="00E30957">
            <w:pPr>
              <w:pStyle w:val="ListBullet"/>
              <w:rPr>
                <w:rFonts w:eastAsia="SimSun"/>
                <w:lang w:val="en-AU"/>
              </w:rPr>
            </w:pPr>
            <w:r w:rsidRPr="00BA61E7">
              <w:rPr>
                <w:rFonts w:eastAsia="SimSun"/>
                <w:lang w:val="en-AU"/>
              </w:rPr>
              <w:t>When you have finished, click the X to close the window.</w:t>
            </w:r>
          </w:p>
        </w:tc>
      </w:tr>
      <w:tr w:rsidR="001D0FAA" w:rsidRPr="001918FB" w14:paraId="2334FB22" w14:textId="77777777" w:rsidTr="002721FB">
        <w:trPr>
          <w:cantSplit/>
          <w:trHeight w:val="66"/>
        </w:trPr>
        <w:tc>
          <w:tcPr>
            <w:tcW w:w="1800" w:type="dxa"/>
            <w:tcBorders>
              <w:bottom w:val="single" w:sz="4" w:space="0" w:color="auto"/>
            </w:tcBorders>
          </w:tcPr>
          <w:p w14:paraId="6060F666" w14:textId="247C795E" w:rsidR="001D0FAA" w:rsidRPr="00BA61E7" w:rsidRDefault="00E30957" w:rsidP="00E30957">
            <w:pPr>
              <w:pStyle w:val="BodyText"/>
              <w:rPr>
                <w:rFonts w:eastAsia="SimSun"/>
                <w:lang w:val="en-AU"/>
              </w:rPr>
            </w:pPr>
            <w:r w:rsidRPr="00BA61E7">
              <w:rPr>
                <w:rFonts w:eastAsia="SimSun"/>
                <w:lang w:val="en-AU"/>
              </w:rPr>
              <w:t>Using the checklists</w:t>
            </w:r>
            <w:r w:rsidR="00D34A88" w:rsidRPr="00BA61E7">
              <w:rPr>
                <w:lang w:val="en-AU"/>
              </w:rPr>
              <w:t xml:space="preserve"> </w:t>
            </w:r>
            <w:r w:rsidR="00D34A88" w:rsidRPr="00BA61E7">
              <w:rPr>
                <w:rFonts w:eastAsia="SimSun"/>
                <w:lang w:val="en-AU"/>
              </w:rPr>
              <w:t>–</w:t>
            </w:r>
            <w:r w:rsidR="00D34A88" w:rsidRPr="00BA61E7">
              <w:rPr>
                <w:lang w:val="en-AU"/>
              </w:rPr>
              <w:t xml:space="preserve"> </w:t>
            </w:r>
            <w:r w:rsidRPr="00BA61E7">
              <w:rPr>
                <w:lang w:val="en-AU"/>
              </w:rPr>
              <w:t>Section headings</w:t>
            </w:r>
            <w:r w:rsidR="009E0130" w:rsidRPr="00BA61E7">
              <w:rPr>
                <w:lang w:val="en-AU"/>
              </w:rPr>
              <w:fldChar w:fldCharType="begin"/>
            </w:r>
            <w:r w:rsidR="009E0130" w:rsidRPr="00BA61E7">
              <w:rPr>
                <w:lang w:val="en-AU"/>
              </w:rPr>
              <w:instrText xml:space="preserve"> XE "</w:instrText>
            </w:r>
            <w:r w:rsidRPr="00BA61E7">
              <w:rPr>
                <w:lang w:val="en-AU"/>
              </w:rPr>
              <w:instrText>Section headings</w:instrText>
            </w:r>
            <w:r w:rsidR="009E0130" w:rsidRPr="00BA61E7">
              <w:rPr>
                <w:lang w:val="en-AU"/>
              </w:rPr>
              <w:instrText xml:space="preserve">" </w:instrText>
            </w:r>
            <w:r w:rsidR="009E0130" w:rsidRPr="00BA61E7">
              <w:rPr>
                <w:lang w:val="en-AU"/>
              </w:rPr>
              <w:fldChar w:fldCharType="end"/>
            </w:r>
            <w:r w:rsidR="001D0FAA" w:rsidRPr="00BA61E7">
              <w:rPr>
                <w:lang w:val="en-AU"/>
              </w:rPr>
              <w:t xml:space="preserve"> (\s1)</w:t>
            </w:r>
          </w:p>
        </w:tc>
        <w:tc>
          <w:tcPr>
            <w:tcW w:w="5241" w:type="dxa"/>
            <w:tcBorders>
              <w:bottom w:val="single" w:sz="4" w:space="0" w:color="auto"/>
            </w:tcBorders>
          </w:tcPr>
          <w:p w14:paraId="702AE2B6" w14:textId="73A1AC95" w:rsidR="001D0FAA" w:rsidRPr="00BA61E7" w:rsidRDefault="00E30957" w:rsidP="001D0FAA">
            <w:pPr>
              <w:pStyle w:val="ListBullet"/>
              <w:numPr>
                <w:ilvl w:val="0"/>
                <w:numId w:val="0"/>
              </w:numPr>
              <w:ind w:left="357" w:hanging="357"/>
              <w:rPr>
                <w:lang w:val="en-AU"/>
              </w:rPr>
            </w:pPr>
            <w:r w:rsidRPr="00BA61E7">
              <w:rPr>
                <w:lang w:val="en-AU"/>
              </w:rPr>
              <w:t>Check that</w:t>
            </w:r>
          </w:p>
          <w:p w14:paraId="6422505E" w14:textId="7A4290FB" w:rsidR="001D0FAA" w:rsidRPr="00BA61E7" w:rsidRDefault="00E30957" w:rsidP="00E30957">
            <w:pPr>
              <w:pStyle w:val="ListBullet"/>
              <w:rPr>
                <w:lang w:val="en-AU"/>
              </w:rPr>
            </w:pPr>
            <w:r w:rsidRPr="00BA61E7">
              <w:rPr>
                <w:lang w:val="en-AU"/>
              </w:rPr>
              <w:t>They all start with a capital</w:t>
            </w:r>
            <w:r w:rsidR="001E0866" w:rsidRPr="00BA61E7">
              <w:rPr>
                <w:lang w:val="en-AU"/>
              </w:rPr>
              <w:t>.</w:t>
            </w:r>
          </w:p>
          <w:p w14:paraId="716A0B12" w14:textId="12F539FD" w:rsidR="001D0FAA" w:rsidRPr="00BA61E7" w:rsidRDefault="00E30957" w:rsidP="001D0FAA">
            <w:pPr>
              <w:pStyle w:val="ListBullet"/>
              <w:rPr>
                <w:lang w:val="en-AU"/>
              </w:rPr>
            </w:pPr>
            <w:r w:rsidRPr="00BA61E7">
              <w:rPr>
                <w:lang w:val="en-AU"/>
              </w:rPr>
              <w:t>There is no punctuation at the end</w:t>
            </w:r>
            <w:r w:rsidR="001E0866" w:rsidRPr="00BA61E7">
              <w:rPr>
                <w:lang w:val="en-AU"/>
              </w:rPr>
              <w:t>.</w:t>
            </w:r>
          </w:p>
          <w:p w14:paraId="5B7E9C09" w14:textId="77C6EAF7" w:rsidR="001E0866" w:rsidRPr="00BA61E7" w:rsidRDefault="00E30957" w:rsidP="001D0FAA">
            <w:pPr>
              <w:pStyle w:val="ListBullet"/>
              <w:rPr>
                <w:lang w:val="en-AU"/>
              </w:rPr>
            </w:pPr>
            <w:r w:rsidRPr="00BA61E7">
              <w:rPr>
                <w:lang w:val="en-AU"/>
              </w:rPr>
              <w:t>They are not too long</w:t>
            </w:r>
            <w:r w:rsidR="001E0866" w:rsidRPr="00BA61E7">
              <w:rPr>
                <w:lang w:val="en-AU"/>
              </w:rPr>
              <w:t>.</w:t>
            </w:r>
          </w:p>
        </w:tc>
      </w:tr>
      <w:tr w:rsidR="001D0FAA" w:rsidRPr="001918FB" w14:paraId="48373F6D" w14:textId="77777777" w:rsidTr="002721FB">
        <w:trPr>
          <w:cantSplit/>
          <w:trHeight w:val="66"/>
        </w:trPr>
        <w:tc>
          <w:tcPr>
            <w:tcW w:w="1800" w:type="dxa"/>
            <w:tcBorders>
              <w:top w:val="single" w:sz="4" w:space="0" w:color="auto"/>
              <w:bottom w:val="single" w:sz="4" w:space="0" w:color="auto"/>
              <w:right w:val="nil"/>
            </w:tcBorders>
          </w:tcPr>
          <w:p w14:paraId="37E7DA7A" w14:textId="10CB5469" w:rsidR="001D0FAA" w:rsidRPr="00BA61E7" w:rsidRDefault="00E30957" w:rsidP="00E30957">
            <w:pPr>
              <w:pStyle w:val="BodyText"/>
              <w:rPr>
                <w:lang w:val="en-AU"/>
              </w:rPr>
            </w:pPr>
            <w:r w:rsidRPr="00BA61E7">
              <w:rPr>
                <w:rFonts w:eastAsia="SimSun"/>
                <w:lang w:val="en-AU"/>
              </w:rPr>
              <w:t>Using the checklists</w:t>
            </w:r>
            <w:r w:rsidR="00D34A88" w:rsidRPr="00BA61E7">
              <w:rPr>
                <w:lang w:val="en-AU"/>
              </w:rPr>
              <w:t xml:space="preserve"> </w:t>
            </w:r>
            <w:r w:rsidR="00D34A88" w:rsidRPr="00BA61E7">
              <w:rPr>
                <w:rFonts w:eastAsia="SimSun"/>
                <w:lang w:val="en-AU"/>
              </w:rPr>
              <w:t>–</w:t>
            </w:r>
            <w:r w:rsidR="00D34A88" w:rsidRPr="00BA61E7">
              <w:rPr>
                <w:lang w:val="en-AU"/>
              </w:rPr>
              <w:t xml:space="preserve"> </w:t>
            </w:r>
            <w:r w:rsidRPr="00BA61E7">
              <w:rPr>
                <w:lang w:val="en-AU"/>
              </w:rPr>
              <w:t>Book Titles</w:t>
            </w:r>
            <w:r w:rsidR="009E0130" w:rsidRPr="00BA61E7">
              <w:rPr>
                <w:lang w:val="en-AU"/>
              </w:rPr>
              <w:fldChar w:fldCharType="begin"/>
            </w:r>
            <w:r w:rsidR="009E0130" w:rsidRPr="00BA61E7">
              <w:rPr>
                <w:lang w:val="en-AU"/>
              </w:rPr>
              <w:instrText xml:space="preserve"> XE "</w:instrText>
            </w:r>
            <w:r w:rsidRPr="00BA61E7">
              <w:rPr>
                <w:lang w:val="en-AU"/>
              </w:rPr>
              <w:instrText>Book Titles</w:instrText>
            </w:r>
            <w:r w:rsidR="009E0130" w:rsidRPr="00BA61E7">
              <w:rPr>
                <w:lang w:val="en-AU"/>
              </w:rPr>
              <w:instrText xml:space="preserve">" </w:instrText>
            </w:r>
            <w:r w:rsidR="009E0130" w:rsidRPr="00BA61E7">
              <w:rPr>
                <w:lang w:val="en-AU"/>
              </w:rPr>
              <w:fldChar w:fldCharType="end"/>
            </w:r>
            <w:r w:rsidR="001D0FAA" w:rsidRPr="00BA61E7">
              <w:rPr>
                <w:lang w:val="en-AU"/>
              </w:rPr>
              <w:t xml:space="preserve"> (\mt1…)</w:t>
            </w:r>
          </w:p>
        </w:tc>
        <w:tc>
          <w:tcPr>
            <w:tcW w:w="5241" w:type="dxa"/>
            <w:tcBorders>
              <w:top w:val="single" w:sz="4" w:space="0" w:color="auto"/>
              <w:left w:val="nil"/>
              <w:bottom w:val="single" w:sz="4" w:space="0" w:color="auto"/>
            </w:tcBorders>
          </w:tcPr>
          <w:p w14:paraId="4F4931AD" w14:textId="63FCDC29" w:rsidR="00D34A88" w:rsidRPr="00BA61E7" w:rsidRDefault="00E30957" w:rsidP="00D34A88">
            <w:pPr>
              <w:pStyle w:val="ListBullet"/>
              <w:numPr>
                <w:ilvl w:val="0"/>
                <w:numId w:val="0"/>
              </w:numPr>
              <w:ind w:left="357" w:hanging="357"/>
              <w:rPr>
                <w:lang w:val="en-AU"/>
              </w:rPr>
            </w:pPr>
            <w:r w:rsidRPr="00BA61E7">
              <w:rPr>
                <w:lang w:val="en-AU"/>
              </w:rPr>
              <w:t>Check that</w:t>
            </w:r>
          </w:p>
          <w:p w14:paraId="01DDC561" w14:textId="43F8E16E" w:rsidR="001D0FAA" w:rsidRPr="00BA61E7" w:rsidRDefault="00E30957" w:rsidP="001E0866">
            <w:pPr>
              <w:pStyle w:val="ListBullet"/>
              <w:rPr>
                <w:lang w:val="en-AU"/>
              </w:rPr>
            </w:pPr>
            <w:r w:rsidRPr="00BA61E7">
              <w:rPr>
                <w:lang w:val="en-AU"/>
              </w:rPr>
              <w:t>The titles of the gospels are consistent.</w:t>
            </w:r>
          </w:p>
          <w:p w14:paraId="0DB2463C" w14:textId="4FF95F70" w:rsidR="001E0866" w:rsidRPr="00BA61E7" w:rsidRDefault="00E30957" w:rsidP="00E30957">
            <w:pPr>
              <w:pStyle w:val="ListBullet"/>
              <w:rPr>
                <w:lang w:val="en-AU"/>
              </w:rPr>
            </w:pPr>
            <w:r w:rsidRPr="00BA61E7">
              <w:rPr>
                <w:lang w:val="en-AU"/>
              </w:rPr>
              <w:t>The titles of the epistles are consistent</w:t>
            </w:r>
            <w:r w:rsidR="001E0866" w:rsidRPr="00BA61E7">
              <w:rPr>
                <w:lang w:val="en-AU"/>
              </w:rPr>
              <w:t>.</w:t>
            </w:r>
          </w:p>
          <w:p w14:paraId="12A1842C" w14:textId="507B8788" w:rsidR="00E829AD" w:rsidRPr="00BA61E7" w:rsidRDefault="00E30957" w:rsidP="00D34A88">
            <w:pPr>
              <w:pStyle w:val="ListBullet"/>
              <w:rPr>
                <w:lang w:val="en-AU"/>
              </w:rPr>
            </w:pPr>
            <w:r w:rsidRPr="00BA61E7">
              <w:rPr>
                <w:lang w:val="en-AU"/>
              </w:rPr>
              <w:t>The usage of numbers (one two, 1, 2) are consistent</w:t>
            </w:r>
            <w:r w:rsidR="00E829AD" w:rsidRPr="00BA61E7">
              <w:rPr>
                <w:lang w:val="en-AU"/>
              </w:rPr>
              <w:t>.</w:t>
            </w:r>
          </w:p>
          <w:p w14:paraId="54B53ECE" w14:textId="3772F707" w:rsidR="001E0866" w:rsidRPr="00BA61E7" w:rsidRDefault="00E30957" w:rsidP="00E30957">
            <w:pPr>
              <w:pStyle w:val="ListBullet"/>
              <w:rPr>
                <w:lang w:val="en-AU"/>
              </w:rPr>
            </w:pPr>
            <w:r w:rsidRPr="00BA61E7">
              <w:rPr>
                <w:lang w:val="en-AU"/>
              </w:rPr>
              <w:t>There is no punctuation at the end</w:t>
            </w:r>
            <w:r w:rsidR="001E0866" w:rsidRPr="00BA61E7">
              <w:rPr>
                <w:lang w:val="en-AU"/>
              </w:rPr>
              <w:t>.</w:t>
            </w:r>
          </w:p>
        </w:tc>
      </w:tr>
      <w:tr w:rsidR="001D0FAA" w:rsidRPr="00BA61E7" w14:paraId="760E7EA0" w14:textId="77777777" w:rsidTr="002721FB">
        <w:trPr>
          <w:cantSplit/>
          <w:trHeight w:val="66"/>
        </w:trPr>
        <w:tc>
          <w:tcPr>
            <w:tcW w:w="1800" w:type="dxa"/>
            <w:tcBorders>
              <w:top w:val="single" w:sz="4" w:space="0" w:color="auto"/>
              <w:bottom w:val="single" w:sz="4" w:space="0" w:color="auto"/>
              <w:right w:val="nil"/>
            </w:tcBorders>
          </w:tcPr>
          <w:p w14:paraId="0A89033B" w14:textId="3E316852" w:rsidR="001D0FAA" w:rsidRPr="00BA61E7" w:rsidRDefault="00E30957" w:rsidP="0019378B">
            <w:pPr>
              <w:pStyle w:val="BodyText"/>
              <w:rPr>
                <w:lang w:val="en-AU"/>
              </w:rPr>
            </w:pPr>
            <w:r w:rsidRPr="00BA61E7">
              <w:rPr>
                <w:rFonts w:eastAsia="SimSun"/>
                <w:lang w:val="en-AU"/>
              </w:rPr>
              <w:t>Using the checklists</w:t>
            </w:r>
            <w:r w:rsidR="00D34A88" w:rsidRPr="00BA61E7">
              <w:rPr>
                <w:lang w:val="en-AU"/>
              </w:rPr>
              <w:t xml:space="preserve"> </w:t>
            </w:r>
            <w:r w:rsidR="00D34A88" w:rsidRPr="00BA61E7">
              <w:rPr>
                <w:rFonts w:eastAsia="SimSun"/>
                <w:lang w:val="en-AU"/>
              </w:rPr>
              <w:t>–</w:t>
            </w:r>
            <w:r w:rsidR="00D34A88" w:rsidRPr="00BA61E7">
              <w:rPr>
                <w:lang w:val="en-AU"/>
              </w:rPr>
              <w:t xml:space="preserve"> </w:t>
            </w:r>
            <w:r w:rsidR="001D0FAA" w:rsidRPr="00BA61E7">
              <w:rPr>
                <w:lang w:val="en-AU"/>
              </w:rPr>
              <w:t>R</w:t>
            </w:r>
            <w:r w:rsidR="0019378B" w:rsidRPr="00BA61E7">
              <w:rPr>
                <w:lang w:val="en-AU"/>
              </w:rPr>
              <w:t>e</w:t>
            </w:r>
            <w:r w:rsidR="001D0FAA" w:rsidRPr="00BA61E7">
              <w:rPr>
                <w:lang w:val="en-AU"/>
              </w:rPr>
              <w:t>f</w:t>
            </w:r>
            <w:r w:rsidR="0019378B" w:rsidRPr="00BA61E7">
              <w:rPr>
                <w:lang w:val="en-AU"/>
              </w:rPr>
              <w:t>e</w:t>
            </w:r>
            <w:r w:rsidR="001D0FAA" w:rsidRPr="00BA61E7">
              <w:rPr>
                <w:lang w:val="en-AU"/>
              </w:rPr>
              <w:t>rences</w:t>
            </w:r>
            <w:r w:rsidR="009E0130" w:rsidRPr="00BA61E7">
              <w:rPr>
                <w:lang w:val="en-AU"/>
              </w:rPr>
              <w:fldChar w:fldCharType="begin"/>
            </w:r>
            <w:r w:rsidR="009E0130" w:rsidRPr="00BA61E7">
              <w:rPr>
                <w:lang w:val="en-AU"/>
              </w:rPr>
              <w:instrText xml:space="preserve"> XE "R</w:instrText>
            </w:r>
            <w:r w:rsidR="0019378B" w:rsidRPr="00BA61E7">
              <w:rPr>
                <w:lang w:val="en-AU"/>
              </w:rPr>
              <w:instrText>e</w:instrText>
            </w:r>
            <w:r w:rsidR="009E0130" w:rsidRPr="00BA61E7">
              <w:rPr>
                <w:lang w:val="en-AU"/>
              </w:rPr>
              <w:instrText>f</w:instrText>
            </w:r>
            <w:r w:rsidR="0019378B" w:rsidRPr="00BA61E7">
              <w:rPr>
                <w:lang w:val="en-AU"/>
              </w:rPr>
              <w:instrText>e</w:instrText>
            </w:r>
            <w:r w:rsidR="009E0130" w:rsidRPr="00BA61E7">
              <w:rPr>
                <w:lang w:val="en-AU"/>
              </w:rPr>
              <w:instrText xml:space="preserve">rences" </w:instrText>
            </w:r>
            <w:r w:rsidR="009E0130" w:rsidRPr="00BA61E7">
              <w:rPr>
                <w:lang w:val="en-AU"/>
              </w:rPr>
              <w:fldChar w:fldCharType="end"/>
            </w:r>
            <w:r w:rsidR="001D0FAA" w:rsidRPr="00BA61E7">
              <w:rPr>
                <w:lang w:val="en-AU"/>
              </w:rPr>
              <w:t xml:space="preserve"> (\r)</w:t>
            </w:r>
          </w:p>
        </w:tc>
        <w:tc>
          <w:tcPr>
            <w:tcW w:w="5241" w:type="dxa"/>
            <w:tcBorders>
              <w:top w:val="single" w:sz="4" w:space="0" w:color="auto"/>
              <w:left w:val="nil"/>
              <w:bottom w:val="single" w:sz="4" w:space="0" w:color="auto"/>
            </w:tcBorders>
          </w:tcPr>
          <w:p w14:paraId="2B204104" w14:textId="4CB007CB" w:rsidR="00E30957" w:rsidRPr="00BA61E7" w:rsidRDefault="00E30957" w:rsidP="00E30957">
            <w:pPr>
              <w:pStyle w:val="ListBullet"/>
              <w:numPr>
                <w:ilvl w:val="0"/>
                <w:numId w:val="0"/>
              </w:numPr>
              <w:ind w:left="357"/>
              <w:rPr>
                <w:lang w:val="en-AU"/>
              </w:rPr>
            </w:pPr>
            <w:r w:rsidRPr="00BA61E7">
              <w:rPr>
                <w:lang w:val="en-AU"/>
              </w:rPr>
              <w:t>Mark sure you have set the scripture settings first</w:t>
            </w:r>
          </w:p>
          <w:p w14:paraId="454D9E9D" w14:textId="49AAE57A" w:rsidR="001D0FAA" w:rsidRPr="00BA61E7" w:rsidRDefault="001D0FAA" w:rsidP="00E30957">
            <w:pPr>
              <w:pStyle w:val="ListBullet"/>
              <w:rPr>
                <w:lang w:val="en-AU"/>
              </w:rPr>
            </w:pPr>
            <w:r w:rsidRPr="00BA61E7">
              <w:rPr>
                <w:lang w:val="en-AU"/>
              </w:rPr>
              <w:t>Proje</w:t>
            </w:r>
            <w:r w:rsidR="00E30957" w:rsidRPr="00BA61E7">
              <w:rPr>
                <w:lang w:val="en-AU"/>
              </w:rPr>
              <w:t>c</w:t>
            </w:r>
            <w:r w:rsidRPr="00BA61E7">
              <w:rPr>
                <w:lang w:val="en-AU"/>
              </w:rPr>
              <w:t xml:space="preserve">t &gt; </w:t>
            </w:r>
            <w:r w:rsidR="00E30957" w:rsidRPr="00BA61E7">
              <w:rPr>
                <w:lang w:val="en-AU"/>
              </w:rPr>
              <w:t>Scripture Reference Settings</w:t>
            </w:r>
          </w:p>
          <w:p w14:paraId="4DCABF02" w14:textId="1606AD40" w:rsidR="001D0FAA" w:rsidRPr="00BA61E7" w:rsidRDefault="0019378B" w:rsidP="0019378B">
            <w:pPr>
              <w:pStyle w:val="ListBullet"/>
              <w:rPr>
                <w:lang w:val="en-AU"/>
              </w:rPr>
            </w:pPr>
            <w:r w:rsidRPr="00BA61E7">
              <w:rPr>
                <w:lang w:val="en-AU"/>
              </w:rPr>
              <w:t>Tools &gt; Checklists &gt; References</w:t>
            </w:r>
          </w:p>
        </w:tc>
      </w:tr>
      <w:tr w:rsidR="001D0FAA" w:rsidRPr="00BA61E7" w14:paraId="4CEC75D4" w14:textId="77777777" w:rsidTr="002721FB">
        <w:trPr>
          <w:cantSplit/>
          <w:trHeight w:val="66"/>
        </w:trPr>
        <w:tc>
          <w:tcPr>
            <w:tcW w:w="1800" w:type="dxa"/>
            <w:tcBorders>
              <w:top w:val="single" w:sz="4" w:space="0" w:color="auto"/>
              <w:bottom w:val="single" w:sz="4" w:space="0" w:color="auto"/>
              <w:right w:val="nil"/>
            </w:tcBorders>
          </w:tcPr>
          <w:p w14:paraId="251CA43B" w14:textId="6D96C249" w:rsidR="001D0FAA" w:rsidRPr="00BA61E7" w:rsidRDefault="00E30957" w:rsidP="0019378B">
            <w:pPr>
              <w:pStyle w:val="BodyText"/>
              <w:rPr>
                <w:lang w:val="en-AU"/>
              </w:rPr>
            </w:pPr>
            <w:r w:rsidRPr="00BA61E7">
              <w:rPr>
                <w:rFonts w:eastAsia="SimSun"/>
                <w:lang w:val="en-AU"/>
              </w:rPr>
              <w:lastRenderedPageBreak/>
              <w:t>Using the checklists</w:t>
            </w:r>
            <w:r w:rsidR="00D34A88" w:rsidRPr="00BA61E7">
              <w:rPr>
                <w:lang w:val="en-AU"/>
              </w:rPr>
              <w:t xml:space="preserve"> </w:t>
            </w:r>
            <w:r w:rsidR="00D34A88" w:rsidRPr="00BA61E7">
              <w:rPr>
                <w:rFonts w:eastAsia="SimSun"/>
                <w:lang w:val="en-AU"/>
              </w:rPr>
              <w:t>–</w:t>
            </w:r>
            <w:r w:rsidR="00D34A88" w:rsidRPr="00BA61E7">
              <w:rPr>
                <w:lang w:val="en-AU"/>
              </w:rPr>
              <w:t xml:space="preserve"> </w:t>
            </w:r>
            <w:r w:rsidR="0019378B" w:rsidRPr="00BA61E7">
              <w:rPr>
                <w:lang w:val="en-AU"/>
              </w:rPr>
              <w:t xml:space="preserve">Footnotes </w:t>
            </w:r>
            <w:r w:rsidR="009E0130" w:rsidRPr="00BA61E7">
              <w:rPr>
                <w:lang w:val="en-AU"/>
              </w:rPr>
              <w:fldChar w:fldCharType="begin"/>
            </w:r>
            <w:r w:rsidR="009E0130" w:rsidRPr="00BA61E7">
              <w:rPr>
                <w:lang w:val="en-AU"/>
              </w:rPr>
              <w:instrText xml:space="preserve"> XE "</w:instrText>
            </w:r>
            <w:r w:rsidR="0019378B" w:rsidRPr="00BA61E7">
              <w:rPr>
                <w:lang w:val="en-AU"/>
              </w:rPr>
              <w:instrText>Footnotes</w:instrText>
            </w:r>
            <w:r w:rsidR="009E0130" w:rsidRPr="00BA61E7">
              <w:rPr>
                <w:lang w:val="en-AU"/>
              </w:rPr>
              <w:instrText xml:space="preserve">" </w:instrText>
            </w:r>
            <w:r w:rsidR="009E0130" w:rsidRPr="00BA61E7">
              <w:rPr>
                <w:lang w:val="en-AU"/>
              </w:rPr>
              <w:fldChar w:fldCharType="end"/>
            </w:r>
            <w:r w:rsidR="001D0FAA" w:rsidRPr="00BA61E7">
              <w:rPr>
                <w:lang w:val="en-AU"/>
              </w:rPr>
              <w:t xml:space="preserve"> (\f)</w:t>
            </w:r>
          </w:p>
        </w:tc>
        <w:tc>
          <w:tcPr>
            <w:tcW w:w="5241" w:type="dxa"/>
            <w:tcBorders>
              <w:top w:val="single" w:sz="4" w:space="0" w:color="auto"/>
              <w:left w:val="nil"/>
              <w:bottom w:val="single" w:sz="4" w:space="0" w:color="auto"/>
            </w:tcBorders>
          </w:tcPr>
          <w:p w14:paraId="7B240FB8" w14:textId="05B2A14F" w:rsidR="001D0FAA" w:rsidRPr="00BA61E7" w:rsidRDefault="0019378B" w:rsidP="0018574B">
            <w:pPr>
              <w:pStyle w:val="ListBullet"/>
              <w:rPr>
                <w:lang w:val="en-AU"/>
              </w:rPr>
            </w:pPr>
            <w:r w:rsidRPr="00BA61E7">
              <w:rPr>
                <w:lang w:val="en-AU"/>
              </w:rPr>
              <w:t>The punctuation is consistent.</w:t>
            </w:r>
          </w:p>
          <w:p w14:paraId="56D538AF" w14:textId="0F99C2A0" w:rsidR="00E829AD" w:rsidRPr="00BA61E7" w:rsidRDefault="00E829AD" w:rsidP="0018574B">
            <w:pPr>
              <w:pStyle w:val="ListBullet"/>
              <w:rPr>
                <w:lang w:val="en-AU"/>
              </w:rPr>
            </w:pPr>
            <w:r w:rsidRPr="00BA61E7">
              <w:rPr>
                <w:lang w:val="en-AU"/>
              </w:rPr>
              <w:t>…</w:t>
            </w:r>
          </w:p>
        </w:tc>
      </w:tr>
      <w:tr w:rsidR="001D0FAA" w:rsidRPr="00BA61E7" w14:paraId="3CA3DD09" w14:textId="77777777" w:rsidTr="002721FB">
        <w:trPr>
          <w:cantSplit/>
          <w:trHeight w:val="66"/>
        </w:trPr>
        <w:tc>
          <w:tcPr>
            <w:tcW w:w="1800" w:type="dxa"/>
            <w:tcBorders>
              <w:top w:val="single" w:sz="4" w:space="0" w:color="auto"/>
              <w:bottom w:val="single" w:sz="4" w:space="0" w:color="auto"/>
              <w:right w:val="nil"/>
            </w:tcBorders>
          </w:tcPr>
          <w:p w14:paraId="06F0BEDE" w14:textId="79EF2277" w:rsidR="001D0FAA" w:rsidRPr="00BA61E7" w:rsidRDefault="0019378B" w:rsidP="0019378B">
            <w:pPr>
              <w:pStyle w:val="BodyText"/>
              <w:rPr>
                <w:lang w:val="en-AU"/>
              </w:rPr>
            </w:pPr>
            <w:r w:rsidRPr="00BA61E7">
              <w:rPr>
                <w:lang w:val="en-AU"/>
              </w:rPr>
              <w:t>Markers</w:t>
            </w:r>
            <w:r w:rsidR="009E0130" w:rsidRPr="00BA61E7">
              <w:rPr>
                <w:lang w:val="en-AU"/>
              </w:rPr>
              <w:fldChar w:fldCharType="begin"/>
            </w:r>
            <w:r w:rsidR="009E0130" w:rsidRPr="00BA61E7">
              <w:rPr>
                <w:lang w:val="en-AU"/>
              </w:rPr>
              <w:instrText xml:space="preserve"> XE "Mar</w:instrText>
            </w:r>
            <w:r w:rsidRPr="00BA61E7">
              <w:rPr>
                <w:lang w:val="en-AU"/>
              </w:rPr>
              <w:instrText>ker</w:instrText>
            </w:r>
            <w:r w:rsidR="009E0130" w:rsidRPr="00BA61E7">
              <w:rPr>
                <w:lang w:val="en-AU"/>
              </w:rPr>
              <w:instrText xml:space="preserve">s" </w:instrText>
            </w:r>
            <w:r w:rsidR="009E0130" w:rsidRPr="00BA61E7">
              <w:rPr>
                <w:lang w:val="en-AU"/>
              </w:rPr>
              <w:fldChar w:fldCharType="end"/>
            </w:r>
          </w:p>
        </w:tc>
        <w:tc>
          <w:tcPr>
            <w:tcW w:w="5241" w:type="dxa"/>
            <w:tcBorders>
              <w:top w:val="single" w:sz="4" w:space="0" w:color="auto"/>
              <w:left w:val="nil"/>
              <w:bottom w:val="single" w:sz="4" w:space="0" w:color="auto"/>
            </w:tcBorders>
          </w:tcPr>
          <w:p w14:paraId="2DFD8387" w14:textId="11D06CED" w:rsidR="001D0FAA" w:rsidRPr="00BA61E7" w:rsidRDefault="0019378B" w:rsidP="0019378B">
            <w:pPr>
              <w:pStyle w:val="ListBullet"/>
              <w:rPr>
                <w:lang w:val="en-AU"/>
              </w:rPr>
            </w:pPr>
            <w:r w:rsidRPr="00BA61E7">
              <w:rPr>
                <w:lang w:val="en-AU"/>
              </w:rPr>
              <w:t>The poetry/quotes are consistent.</w:t>
            </w:r>
          </w:p>
          <w:p w14:paraId="5CD6EF36" w14:textId="07466259" w:rsidR="00E829AD" w:rsidRPr="00BA61E7" w:rsidRDefault="00E829AD" w:rsidP="0018574B">
            <w:pPr>
              <w:pStyle w:val="ListBullet"/>
              <w:rPr>
                <w:lang w:val="en-AU"/>
              </w:rPr>
            </w:pPr>
            <w:r w:rsidRPr="00BA61E7">
              <w:rPr>
                <w:lang w:val="en-AU"/>
              </w:rPr>
              <w:t>…</w:t>
            </w:r>
          </w:p>
        </w:tc>
      </w:tr>
      <w:tr w:rsidR="001D0FAA" w:rsidRPr="001918FB" w14:paraId="2BD506B9" w14:textId="77777777" w:rsidTr="002721FB">
        <w:trPr>
          <w:cantSplit/>
          <w:trHeight w:val="66"/>
        </w:trPr>
        <w:tc>
          <w:tcPr>
            <w:tcW w:w="1800" w:type="dxa"/>
            <w:tcBorders>
              <w:top w:val="single" w:sz="4" w:space="0" w:color="auto"/>
              <w:bottom w:val="single" w:sz="4" w:space="0" w:color="auto"/>
              <w:right w:val="nil"/>
            </w:tcBorders>
          </w:tcPr>
          <w:p w14:paraId="4549961F" w14:textId="28A9FB99" w:rsidR="001D0FAA" w:rsidRPr="00BA61E7" w:rsidRDefault="0019378B" w:rsidP="0019378B">
            <w:pPr>
              <w:pStyle w:val="BodyText"/>
              <w:rPr>
                <w:lang w:val="en-AU"/>
              </w:rPr>
            </w:pPr>
            <w:r w:rsidRPr="00BA61E7">
              <w:rPr>
                <w:lang w:val="en-AU"/>
              </w:rPr>
              <w:t>Quotation</w:t>
            </w:r>
            <w:r w:rsidR="00B4594D" w:rsidRPr="00BA61E7">
              <w:rPr>
                <w:lang w:val="en-AU"/>
              </w:rPr>
              <w:t xml:space="preserve"> mark</w:t>
            </w:r>
            <w:r w:rsidRPr="00BA61E7">
              <w:rPr>
                <w:lang w:val="en-AU"/>
              </w:rPr>
              <w:t>s</w:t>
            </w:r>
            <w:r w:rsidR="009E0130" w:rsidRPr="00BA61E7">
              <w:rPr>
                <w:lang w:val="en-AU"/>
              </w:rPr>
              <w:fldChar w:fldCharType="begin"/>
            </w:r>
            <w:r w:rsidR="009E0130" w:rsidRPr="00BA61E7">
              <w:rPr>
                <w:lang w:val="en-AU"/>
              </w:rPr>
              <w:instrText xml:space="preserve"> XE "</w:instrText>
            </w:r>
            <w:r w:rsidRPr="00BA61E7">
              <w:rPr>
                <w:lang w:val="en-AU"/>
              </w:rPr>
              <w:instrText>Quotation</w:instrText>
            </w:r>
            <w:r w:rsidR="00B4594D" w:rsidRPr="00BA61E7">
              <w:rPr>
                <w:lang w:val="en-AU"/>
              </w:rPr>
              <w:instrText xml:space="preserve"> marks</w:instrText>
            </w:r>
            <w:r w:rsidR="009E0130" w:rsidRPr="00BA61E7">
              <w:rPr>
                <w:lang w:val="en-AU"/>
              </w:rPr>
              <w:instrText xml:space="preserve">s" </w:instrText>
            </w:r>
            <w:r w:rsidR="009E0130" w:rsidRPr="00BA61E7">
              <w:rPr>
                <w:lang w:val="en-AU"/>
              </w:rPr>
              <w:fldChar w:fldCharType="end"/>
            </w:r>
          </w:p>
        </w:tc>
        <w:tc>
          <w:tcPr>
            <w:tcW w:w="5241" w:type="dxa"/>
            <w:tcBorders>
              <w:top w:val="single" w:sz="4" w:space="0" w:color="auto"/>
              <w:left w:val="nil"/>
              <w:bottom w:val="single" w:sz="4" w:space="0" w:color="auto"/>
            </w:tcBorders>
          </w:tcPr>
          <w:p w14:paraId="3310F007" w14:textId="71FC1D7F" w:rsidR="001D0FAA" w:rsidRPr="00BA61E7" w:rsidRDefault="00B4594D" w:rsidP="0018574B">
            <w:pPr>
              <w:pStyle w:val="ListBullet"/>
              <w:rPr>
                <w:lang w:val="en-AU"/>
              </w:rPr>
            </w:pPr>
            <w:r w:rsidRPr="00BA61E7">
              <w:rPr>
                <w:lang w:val="en-AU"/>
              </w:rPr>
              <w:t>Use with the quotation basic check</w:t>
            </w:r>
            <w:r w:rsidR="00E829AD" w:rsidRPr="00BA61E7">
              <w:rPr>
                <w:lang w:val="en-AU"/>
              </w:rPr>
              <w:t>.</w:t>
            </w:r>
          </w:p>
        </w:tc>
      </w:tr>
    </w:tbl>
    <w:p w14:paraId="57F0EB86" w14:textId="77777777" w:rsidR="00961C5C" w:rsidRPr="00BA61E7" w:rsidRDefault="00961C5C">
      <w:pPr>
        <w:rPr>
          <w:lang w:val="en-AU"/>
        </w:rPr>
      </w:pPr>
    </w:p>
    <w:p w14:paraId="7B258942" w14:textId="0FF0FFA3" w:rsidR="003C6E4E" w:rsidRPr="00BA61E7" w:rsidRDefault="003C6E4E">
      <w:pPr>
        <w:rPr>
          <w:b/>
          <w:bCs/>
          <w:lang w:val="en-AU"/>
        </w:rPr>
      </w:pPr>
    </w:p>
    <w:p w14:paraId="2B8BC33E" w14:textId="3C4C0C01" w:rsidR="003C6E4E" w:rsidRPr="00BA61E7" w:rsidRDefault="003C6E4E">
      <w:pPr>
        <w:spacing w:after="200" w:line="276" w:lineRule="auto"/>
        <w:rPr>
          <w:b/>
          <w:bCs/>
          <w:lang w:val="en-AU"/>
        </w:rPr>
      </w:pPr>
    </w:p>
    <w:p w14:paraId="01435A6F" w14:textId="77777777" w:rsidR="00212A18" w:rsidRPr="00BA61E7" w:rsidRDefault="00212A18">
      <w:pPr>
        <w:rPr>
          <w:b/>
          <w:bCs/>
          <w:lang w:val="en-AU"/>
        </w:rPr>
      </w:pPr>
    </w:p>
    <w:p w14:paraId="7F364238" w14:textId="77777777" w:rsidR="00CC1613" w:rsidRPr="00BA61E7" w:rsidRDefault="00CC1613" w:rsidP="00CC1613">
      <w:pPr>
        <w:pStyle w:val="BodyText"/>
        <w:rPr>
          <w:lang w:val="en-AU"/>
        </w:rPr>
      </w:pPr>
    </w:p>
    <w:p w14:paraId="738F3DDD" w14:textId="77777777" w:rsidR="006478F4" w:rsidRPr="00BA61E7" w:rsidRDefault="006478F4" w:rsidP="00D407A1">
      <w:pPr>
        <w:pStyle w:val="Heading1"/>
        <w:rPr>
          <w:lang w:val="en-AU"/>
        </w:rPr>
        <w:sectPr w:rsidR="006478F4" w:rsidRPr="00BA61E7" w:rsidSect="000C6752">
          <w:pgSz w:w="8392" w:h="11907" w:code="11"/>
          <w:pgMar w:top="709" w:right="709" w:bottom="709" w:left="709" w:header="567" w:footer="720" w:gutter="0"/>
          <w:cols w:space="720"/>
          <w:titlePg/>
          <w:docGrid w:linePitch="360"/>
        </w:sectPr>
      </w:pPr>
    </w:p>
    <w:p w14:paraId="13AEEE47" w14:textId="5D3A2FE4" w:rsidR="00D34A88" w:rsidRPr="00BA61E7" w:rsidRDefault="008D07D7" w:rsidP="00B4594D">
      <w:pPr>
        <w:pStyle w:val="Heading1"/>
        <w:rPr>
          <w:lang w:val="en-AU"/>
        </w:rPr>
      </w:pPr>
      <w:bookmarkStart w:id="22" w:name="_Toc447563054"/>
      <w:r>
        <w:rPr>
          <w:lang w:val="en-AU"/>
        </w:rPr>
        <w:lastRenderedPageBreak/>
        <w:t>PP</w:t>
      </w:r>
      <w:r w:rsidR="00D34A88" w:rsidRPr="00BA61E7">
        <w:rPr>
          <w:lang w:val="en-AU"/>
        </w:rPr>
        <w:t xml:space="preserve">: </w:t>
      </w:r>
      <w:r w:rsidR="00B4594D" w:rsidRPr="00BA61E7">
        <w:rPr>
          <w:lang w:val="en-AU"/>
        </w:rPr>
        <w:t xml:space="preserve">Parallel </w:t>
      </w:r>
      <w:r w:rsidR="00D34A88" w:rsidRPr="00BA61E7">
        <w:rPr>
          <w:lang w:val="en-AU"/>
        </w:rPr>
        <w:t>Passages</w:t>
      </w:r>
      <w:bookmarkEnd w:id="22"/>
      <w:r w:rsidR="00D34A88" w:rsidRPr="00BA61E7">
        <w:rPr>
          <w:lang w:val="en-AU"/>
        </w:rPr>
        <w:t xml:space="preserve"> </w:t>
      </w:r>
    </w:p>
    <w:p w14:paraId="67DA6F0B" w14:textId="361ED9F3" w:rsidR="00D34A88" w:rsidRPr="00BA61E7" w:rsidRDefault="00B4594D" w:rsidP="00B4594D">
      <w:pPr>
        <w:pStyle w:val="ListBullet"/>
        <w:tabs>
          <w:tab w:val="clear" w:pos="360"/>
          <w:tab w:val="num" w:pos="568"/>
        </w:tabs>
        <w:spacing w:before="60" w:after="0" w:line="240" w:lineRule="atLeast"/>
        <w:ind w:left="568" w:right="720" w:hanging="284"/>
        <w:rPr>
          <w:lang w:val="en-AU"/>
        </w:rPr>
      </w:pPr>
      <w:r w:rsidRPr="00BA61E7">
        <w:rPr>
          <w:lang w:val="en-AU"/>
        </w:rPr>
        <w:t>Check at least the synoptic gospels.</w:t>
      </w:r>
    </w:p>
    <w:p w14:paraId="74356BCB" w14:textId="11F98C62" w:rsidR="002665C5" w:rsidRPr="00BA61E7" w:rsidRDefault="002665C5" w:rsidP="002665C5">
      <w:pPr>
        <w:pStyle w:val="ListBullet"/>
        <w:tabs>
          <w:tab w:val="clear" w:pos="360"/>
          <w:tab w:val="num" w:pos="568"/>
        </w:tabs>
        <w:spacing w:before="60" w:after="0" w:line="240" w:lineRule="atLeast"/>
        <w:ind w:left="568" w:right="720" w:hanging="284"/>
        <w:rPr>
          <w:lang w:val="en-AU"/>
        </w:rPr>
      </w:pPr>
      <w:r w:rsidRPr="00BA61E7">
        <w:rPr>
          <w:lang w:val="en-AU"/>
        </w:rPr>
        <w:t>If the computer can match two or more words in any two column it highlights them in green.</w:t>
      </w:r>
    </w:p>
    <w:p w14:paraId="1C7791CB" w14:textId="2DC83E84" w:rsidR="002665C5" w:rsidRPr="00BA61E7" w:rsidRDefault="002665C5" w:rsidP="002665C5">
      <w:pPr>
        <w:pStyle w:val="ListBullet"/>
        <w:tabs>
          <w:tab w:val="clear" w:pos="360"/>
          <w:tab w:val="num" w:pos="568"/>
        </w:tabs>
        <w:spacing w:before="60" w:after="0" w:line="240" w:lineRule="atLeast"/>
        <w:ind w:left="568" w:right="720" w:hanging="284"/>
        <w:rPr>
          <w:lang w:val="en-AU"/>
        </w:rPr>
      </w:pPr>
      <w:r w:rsidRPr="00BA61E7">
        <w:rPr>
          <w:lang w:val="en-AU"/>
        </w:rPr>
        <w:t>The yellow in the Greek/Hebrew is where the same root word is used even though it is not the exact word.</w:t>
      </w:r>
    </w:p>
    <w:p w14:paraId="63DCEEF6" w14:textId="4EB91B4D" w:rsidR="002665C5" w:rsidRPr="00BA61E7" w:rsidRDefault="002665C5" w:rsidP="002665C5">
      <w:pPr>
        <w:pStyle w:val="ListBullet"/>
        <w:tabs>
          <w:tab w:val="clear" w:pos="360"/>
          <w:tab w:val="num" w:pos="568"/>
        </w:tabs>
        <w:spacing w:before="60" w:after="0" w:line="240" w:lineRule="atLeast"/>
        <w:ind w:left="568" w:right="720" w:hanging="284"/>
        <w:rPr>
          <w:lang w:val="en-AU"/>
        </w:rPr>
      </w:pPr>
      <w:r w:rsidRPr="00BA61E7">
        <w:rPr>
          <w:lang w:val="en-AU"/>
        </w:rPr>
        <w:t xml:space="preserve">When they should be the same, it is often best to choose the passage which was translated last.  </w:t>
      </w:r>
    </w:p>
    <w:p w14:paraId="352F4DDB" w14:textId="77777777" w:rsidR="002665C5" w:rsidRPr="00BA61E7" w:rsidRDefault="002665C5" w:rsidP="002665C5">
      <w:pPr>
        <w:pStyle w:val="ListBullet"/>
        <w:tabs>
          <w:tab w:val="clear" w:pos="360"/>
          <w:tab w:val="num" w:pos="568"/>
        </w:tabs>
        <w:spacing w:before="60" w:after="0" w:line="240" w:lineRule="atLeast"/>
        <w:ind w:left="568" w:right="720" w:hanging="284"/>
        <w:rPr>
          <w:lang w:val="en-AU"/>
        </w:rPr>
      </w:pPr>
      <w:r w:rsidRPr="00BA61E7">
        <w:rPr>
          <w:lang w:val="en-AU"/>
        </w:rPr>
        <w:t>Remember at times you want to maintain the differences.</w:t>
      </w:r>
    </w:p>
    <w:p w14:paraId="78E4428F" w14:textId="77777777" w:rsidR="00D34A88" w:rsidRPr="00BA61E7" w:rsidRDefault="00D34A88" w:rsidP="00D34A88">
      <w:pPr>
        <w:pStyle w:val="BodyText"/>
        <w:rPr>
          <w:lang w:val="en-AU"/>
        </w:rPr>
      </w:pPr>
    </w:p>
    <w:p w14:paraId="762BC0B9" w14:textId="3985C921" w:rsidR="009E0130" w:rsidRPr="00BA61E7" w:rsidRDefault="00B4594D" w:rsidP="009E0130">
      <w:pPr>
        <w:pStyle w:val="Heading2"/>
        <w:rPr>
          <w:lang w:val="en-AU"/>
        </w:rPr>
      </w:pPr>
      <w:r w:rsidRPr="00BA61E7">
        <w:rPr>
          <w:lang w:val="en-AU"/>
        </w:rPr>
        <w:t>Summary</w:t>
      </w:r>
    </w:p>
    <w:p w14:paraId="7148630D" w14:textId="600F5162" w:rsidR="00D34A88" w:rsidRPr="00BA61E7" w:rsidRDefault="002665C5" w:rsidP="009E0130">
      <w:pPr>
        <w:pStyle w:val="BodyText"/>
        <w:rPr>
          <w:lang w:val="en-AU"/>
        </w:rPr>
      </w:pPr>
      <w:r w:rsidRPr="00BA61E7">
        <w:rPr>
          <w:lang w:val="en-AU"/>
        </w:rPr>
        <w:t>This module has shown how to</w:t>
      </w:r>
      <w:r w:rsidR="009E0130" w:rsidRPr="00BA61E7">
        <w:rPr>
          <w:lang w:val="en-AU"/>
        </w:rPr>
        <w:t>:</w:t>
      </w:r>
    </w:p>
    <w:tbl>
      <w:tblPr>
        <w:tblW w:w="7054" w:type="dxa"/>
        <w:tblBorders>
          <w:top w:val="single" w:sz="4" w:space="0" w:color="auto"/>
          <w:bottom w:val="single" w:sz="4" w:space="0" w:color="auto"/>
          <w:insideH w:val="single" w:sz="4" w:space="0" w:color="auto"/>
        </w:tblBorders>
        <w:tblLook w:val="04A0" w:firstRow="1" w:lastRow="0" w:firstColumn="1" w:lastColumn="0" w:noHBand="0" w:noVBand="1"/>
      </w:tblPr>
      <w:tblGrid>
        <w:gridCol w:w="1985"/>
        <w:gridCol w:w="5069"/>
      </w:tblGrid>
      <w:tr w:rsidR="009E0130" w:rsidRPr="00BA61E7" w14:paraId="745FF83F" w14:textId="77777777" w:rsidTr="004A0659">
        <w:trPr>
          <w:cantSplit/>
          <w:tblHeader/>
        </w:trPr>
        <w:tc>
          <w:tcPr>
            <w:tcW w:w="1985" w:type="dxa"/>
            <w:tcBorders>
              <w:top w:val="single" w:sz="4" w:space="0" w:color="auto"/>
              <w:bottom w:val="single" w:sz="4" w:space="0" w:color="auto"/>
              <w:right w:val="nil"/>
            </w:tcBorders>
          </w:tcPr>
          <w:p w14:paraId="025C0748" w14:textId="182A8814" w:rsidR="009E0130" w:rsidRPr="00BA61E7" w:rsidRDefault="00B4594D" w:rsidP="004A0659">
            <w:pPr>
              <w:pStyle w:val="BodyText"/>
              <w:rPr>
                <w:rFonts w:eastAsia="SimSun"/>
                <w:b/>
                <w:bCs/>
                <w:lang w:val="en-AU"/>
              </w:rPr>
            </w:pPr>
            <w:r w:rsidRPr="00BA61E7">
              <w:rPr>
                <w:rFonts w:eastAsia="SimSun"/>
                <w:b/>
                <w:bCs/>
                <w:lang w:val="en-AU"/>
              </w:rPr>
              <w:t>Skill</w:t>
            </w:r>
          </w:p>
        </w:tc>
        <w:tc>
          <w:tcPr>
            <w:tcW w:w="5069" w:type="dxa"/>
            <w:tcBorders>
              <w:top w:val="single" w:sz="4" w:space="0" w:color="auto"/>
              <w:left w:val="nil"/>
              <w:bottom w:val="single" w:sz="4" w:space="0" w:color="auto"/>
            </w:tcBorders>
          </w:tcPr>
          <w:p w14:paraId="1F900D6E" w14:textId="040FDE1E" w:rsidR="009E0130" w:rsidRPr="00BA61E7" w:rsidRDefault="00B4594D" w:rsidP="00B4594D">
            <w:pPr>
              <w:rPr>
                <w:b/>
                <w:bCs/>
                <w:lang w:val="en-AU"/>
              </w:rPr>
            </w:pPr>
            <w:r w:rsidRPr="00BA61E7">
              <w:rPr>
                <w:b/>
                <w:bCs/>
                <w:lang w:val="en-AU"/>
              </w:rPr>
              <w:t>Summary</w:t>
            </w:r>
            <w:r w:rsidR="009E0130" w:rsidRPr="00BA61E7">
              <w:rPr>
                <w:b/>
                <w:bCs/>
                <w:lang w:val="en-AU"/>
              </w:rPr>
              <w:t xml:space="preserve"> </w:t>
            </w:r>
            <w:r w:rsidRPr="00BA61E7">
              <w:rPr>
                <w:b/>
                <w:bCs/>
                <w:lang w:val="en-AU"/>
              </w:rPr>
              <w:t>of steps</w:t>
            </w:r>
          </w:p>
        </w:tc>
      </w:tr>
      <w:tr w:rsidR="009E0130" w:rsidRPr="001918FB" w14:paraId="544B5D01" w14:textId="77777777" w:rsidTr="004A0659">
        <w:trPr>
          <w:cantSplit/>
        </w:trPr>
        <w:tc>
          <w:tcPr>
            <w:tcW w:w="7054" w:type="dxa"/>
            <w:gridSpan w:val="2"/>
            <w:tcBorders>
              <w:top w:val="double" w:sz="4" w:space="0" w:color="auto"/>
              <w:bottom w:val="double" w:sz="4" w:space="0" w:color="auto"/>
            </w:tcBorders>
          </w:tcPr>
          <w:p w14:paraId="20C37E14" w14:textId="6CA82D3C" w:rsidR="009E0130" w:rsidRPr="00BA61E7" w:rsidRDefault="00B4594D" w:rsidP="00B4594D">
            <w:pPr>
              <w:pStyle w:val="BodyText"/>
              <w:rPr>
                <w:rFonts w:eastAsia="SimSun"/>
                <w:b/>
                <w:bCs/>
                <w:shd w:val="clear" w:color="auto" w:fill="000000" w:themeFill="text1"/>
                <w:lang w:val="en-AU"/>
              </w:rPr>
            </w:pPr>
            <w:r w:rsidRPr="00BA61E7">
              <w:rPr>
                <w:rFonts w:eastAsia="SimSun"/>
                <w:b/>
                <w:bCs/>
                <w:shd w:val="clear" w:color="auto" w:fill="000000" w:themeFill="text1"/>
                <w:lang w:val="en-AU"/>
              </w:rPr>
              <w:t>Parallel passages</w:t>
            </w:r>
            <w:r w:rsidR="009E0130" w:rsidRPr="00BA61E7">
              <w:rPr>
                <w:rFonts w:eastAsia="SimSun"/>
                <w:b/>
                <w:bCs/>
                <w:shd w:val="clear" w:color="auto" w:fill="000000" w:themeFill="text1"/>
                <w:lang w:val="en-AU"/>
              </w:rPr>
              <w:t xml:space="preserve"> </w:t>
            </w:r>
          </w:p>
          <w:p w14:paraId="06C87C0B" w14:textId="40675F2A" w:rsidR="009E0130" w:rsidRPr="00BA61E7" w:rsidRDefault="009E0130" w:rsidP="00B4594D">
            <w:pPr>
              <w:pStyle w:val="BodyText"/>
              <w:rPr>
                <w:rFonts w:eastAsia="SimSun"/>
                <w:i/>
                <w:iCs/>
                <w:lang w:val="en-AU"/>
              </w:rPr>
            </w:pPr>
            <w:r w:rsidRPr="00BA61E7">
              <w:rPr>
                <w:rFonts w:eastAsia="SimSun"/>
                <w:i/>
                <w:iCs/>
                <w:lang w:val="en-AU"/>
              </w:rPr>
              <w:t xml:space="preserve">– </w:t>
            </w:r>
            <w:proofErr w:type="gramStart"/>
            <w:r w:rsidR="00B4594D" w:rsidRPr="00BA61E7">
              <w:rPr>
                <w:rFonts w:eastAsia="SimSun"/>
                <w:i/>
                <w:iCs/>
                <w:lang w:val="en-AU"/>
              </w:rPr>
              <w:t>this</w:t>
            </w:r>
            <w:proofErr w:type="gramEnd"/>
            <w:r w:rsidR="00B4594D" w:rsidRPr="00BA61E7">
              <w:rPr>
                <w:rFonts w:eastAsia="SimSun"/>
                <w:i/>
                <w:iCs/>
                <w:lang w:val="en-AU"/>
              </w:rPr>
              <w:t xml:space="preserve"> tool has significantly changed in the new version</w:t>
            </w:r>
            <w:r w:rsidRPr="00BA61E7">
              <w:rPr>
                <w:rFonts w:eastAsia="SimSun"/>
                <w:i/>
                <w:iCs/>
                <w:lang w:val="en-AU"/>
              </w:rPr>
              <w:t>!</w:t>
            </w:r>
          </w:p>
        </w:tc>
      </w:tr>
      <w:tr w:rsidR="009E0130" w:rsidRPr="00BA61E7" w14:paraId="01C8399A" w14:textId="77777777" w:rsidTr="004A0659">
        <w:trPr>
          <w:cantSplit/>
        </w:trPr>
        <w:tc>
          <w:tcPr>
            <w:tcW w:w="1985" w:type="dxa"/>
            <w:tcBorders>
              <w:top w:val="single" w:sz="4" w:space="0" w:color="auto"/>
              <w:bottom w:val="single" w:sz="4" w:space="0" w:color="auto"/>
              <w:right w:val="nil"/>
            </w:tcBorders>
          </w:tcPr>
          <w:p w14:paraId="6A3BD33E" w14:textId="21226B7A" w:rsidR="009E0130" w:rsidRPr="00BA61E7" w:rsidRDefault="009E0130" w:rsidP="00B4594D">
            <w:pPr>
              <w:pStyle w:val="BodyText"/>
              <w:numPr>
                <w:ilvl w:val="1"/>
                <w:numId w:val="11"/>
              </w:numPr>
              <w:rPr>
                <w:rFonts w:eastAsia="SimSun"/>
                <w:lang w:val="en-AU"/>
              </w:rPr>
            </w:pPr>
            <w:r w:rsidRPr="00BA61E7">
              <w:rPr>
                <w:rFonts w:eastAsia="SimSun"/>
                <w:lang w:val="en-AU"/>
              </w:rPr>
              <w:t>O</w:t>
            </w:r>
            <w:r w:rsidR="00B4594D" w:rsidRPr="00BA61E7">
              <w:rPr>
                <w:rFonts w:eastAsia="SimSun"/>
                <w:lang w:val="en-AU"/>
              </w:rPr>
              <w:t xml:space="preserve">pen the parallel passages window </w:t>
            </w:r>
            <w:r w:rsidRPr="00BA61E7">
              <w:rPr>
                <w:rFonts w:eastAsia="SimSun"/>
                <w:lang w:val="en-AU"/>
              </w:rPr>
              <w:fldChar w:fldCharType="begin"/>
            </w:r>
            <w:r w:rsidRPr="00BA61E7">
              <w:rPr>
                <w:lang w:val="en-AU"/>
              </w:rPr>
              <w:instrText xml:space="preserve"> XE "</w:instrText>
            </w:r>
            <w:r w:rsidR="00B4594D" w:rsidRPr="00BA61E7">
              <w:rPr>
                <w:lang w:val="en-AU"/>
              </w:rPr>
              <w:instrText>parallel passages</w:instrText>
            </w:r>
            <w:r w:rsidRPr="00BA61E7">
              <w:rPr>
                <w:lang w:val="en-AU"/>
              </w:rPr>
              <w:instrText>:</w:instrText>
            </w:r>
            <w:r w:rsidR="00B4594D" w:rsidRPr="00BA61E7">
              <w:rPr>
                <w:lang w:val="en-AU"/>
              </w:rPr>
              <w:instrText xml:space="preserve">open the parallel passages window </w:instrText>
            </w:r>
            <w:r w:rsidRPr="00BA61E7">
              <w:rPr>
                <w:lang w:val="en-AU"/>
              </w:rPr>
              <w:instrText xml:space="preserve">" </w:instrText>
            </w:r>
            <w:r w:rsidRPr="00BA61E7">
              <w:rPr>
                <w:rFonts w:eastAsia="SimSun"/>
                <w:lang w:val="en-AU"/>
              </w:rPr>
              <w:fldChar w:fldCharType="end"/>
            </w:r>
          </w:p>
        </w:tc>
        <w:tc>
          <w:tcPr>
            <w:tcW w:w="5069" w:type="dxa"/>
            <w:tcBorders>
              <w:top w:val="single" w:sz="4" w:space="0" w:color="auto"/>
              <w:left w:val="nil"/>
              <w:bottom w:val="single" w:sz="4" w:space="0" w:color="auto"/>
            </w:tcBorders>
          </w:tcPr>
          <w:p w14:paraId="1423D03C" w14:textId="164DBA01" w:rsidR="009E0130" w:rsidRPr="00BA61E7" w:rsidRDefault="00B4594D" w:rsidP="00B4594D">
            <w:pPr>
              <w:pStyle w:val="ListBullet"/>
              <w:spacing w:after="120"/>
              <w:ind w:left="360" w:hanging="360"/>
              <w:rPr>
                <w:b/>
                <w:bCs/>
                <w:lang w:val="en-AU"/>
              </w:rPr>
            </w:pPr>
            <w:r w:rsidRPr="00BA61E7">
              <w:rPr>
                <w:lang w:val="en-AU"/>
              </w:rPr>
              <w:t>Go to the book (or chapter and verse) you want to check</w:t>
            </w:r>
            <w:r w:rsidR="009E0130" w:rsidRPr="00BA61E7">
              <w:rPr>
                <w:lang w:val="en-AU"/>
              </w:rPr>
              <w:t>.</w:t>
            </w:r>
          </w:p>
          <w:p w14:paraId="3CF8580D" w14:textId="65150BBF" w:rsidR="009E0130" w:rsidRPr="00BA61E7" w:rsidRDefault="00B4594D" w:rsidP="00B4594D">
            <w:pPr>
              <w:pStyle w:val="ListBullet"/>
              <w:spacing w:after="120"/>
              <w:ind w:left="360" w:hanging="360"/>
              <w:rPr>
                <w:b/>
                <w:bCs/>
                <w:lang w:val="en-AU"/>
              </w:rPr>
            </w:pPr>
            <w:r w:rsidRPr="00BA61E7">
              <w:rPr>
                <w:b/>
                <w:bCs/>
                <w:lang w:val="en-AU"/>
              </w:rPr>
              <w:t>Tools</w:t>
            </w:r>
            <w:r w:rsidR="009E0130" w:rsidRPr="00BA61E7">
              <w:rPr>
                <w:b/>
                <w:bCs/>
                <w:lang w:val="en-AU"/>
              </w:rPr>
              <w:t xml:space="preserve"> </w:t>
            </w:r>
            <w:r w:rsidR="009E0130" w:rsidRPr="00BA61E7">
              <w:rPr>
                <w:lang w:val="en-AU"/>
              </w:rPr>
              <w:t>&gt;</w:t>
            </w:r>
            <w:r w:rsidR="009E0130" w:rsidRPr="00BA61E7">
              <w:rPr>
                <w:b/>
                <w:bCs/>
                <w:lang w:val="en-AU"/>
              </w:rPr>
              <w:t xml:space="preserve"> </w:t>
            </w:r>
            <w:r w:rsidRPr="00BA61E7">
              <w:rPr>
                <w:b/>
                <w:bCs/>
                <w:lang w:val="en-AU"/>
              </w:rPr>
              <w:t>P</w:t>
            </w:r>
            <w:r w:rsidR="009E0130" w:rsidRPr="00BA61E7">
              <w:rPr>
                <w:b/>
                <w:bCs/>
                <w:lang w:val="en-AU"/>
              </w:rPr>
              <w:t>arall</w:t>
            </w:r>
            <w:r w:rsidRPr="00BA61E7">
              <w:rPr>
                <w:b/>
                <w:bCs/>
                <w:lang w:val="en-AU"/>
              </w:rPr>
              <w:t>e</w:t>
            </w:r>
            <w:r w:rsidR="009E0130" w:rsidRPr="00BA61E7">
              <w:rPr>
                <w:b/>
                <w:bCs/>
                <w:lang w:val="en-AU"/>
              </w:rPr>
              <w:t>l</w:t>
            </w:r>
            <w:r w:rsidRPr="00BA61E7">
              <w:rPr>
                <w:b/>
                <w:bCs/>
                <w:lang w:val="en-AU"/>
              </w:rPr>
              <w:t xml:space="preserve"> Passag</w:t>
            </w:r>
            <w:r w:rsidR="009E0130" w:rsidRPr="00BA61E7">
              <w:rPr>
                <w:b/>
                <w:bCs/>
                <w:lang w:val="en-AU"/>
              </w:rPr>
              <w:t>es</w:t>
            </w:r>
          </w:p>
          <w:p w14:paraId="1E56C4CA" w14:textId="1C74105C" w:rsidR="009E0130" w:rsidRPr="00BA61E7" w:rsidRDefault="00B4594D" w:rsidP="00B4594D">
            <w:pPr>
              <w:pStyle w:val="ListBullet"/>
              <w:spacing w:after="120"/>
              <w:ind w:left="360" w:hanging="360"/>
              <w:rPr>
                <w:b/>
                <w:bCs/>
                <w:lang w:val="en-AU"/>
              </w:rPr>
            </w:pPr>
            <w:r w:rsidRPr="00BA61E7">
              <w:rPr>
                <w:rFonts w:eastAsia="SimSun"/>
                <w:lang w:val="en-AU"/>
              </w:rPr>
              <w:t>There are two panes</w:t>
            </w:r>
            <w:r w:rsidR="009E0130" w:rsidRPr="00BA61E7">
              <w:rPr>
                <w:lang w:val="en-AU"/>
              </w:rPr>
              <w:t>.</w:t>
            </w:r>
            <w:r w:rsidRPr="00BA61E7">
              <w:rPr>
                <w:lang w:val="en-AU"/>
              </w:rPr>
              <w:t xml:space="preserve"> The first lists the verses showing whet</w:t>
            </w:r>
            <w:r w:rsidR="007E5DE5" w:rsidRPr="00BA61E7">
              <w:rPr>
                <w:lang w:val="en-AU"/>
              </w:rPr>
              <w:t>h</w:t>
            </w:r>
            <w:r w:rsidRPr="00BA61E7">
              <w:rPr>
                <w:lang w:val="en-AU"/>
              </w:rPr>
              <w:t xml:space="preserve">er </w:t>
            </w:r>
            <w:r w:rsidR="007E5DE5" w:rsidRPr="00BA61E7">
              <w:rPr>
                <w:lang w:val="en-AU"/>
              </w:rPr>
              <w:t>they have been checked. The lower pane show the verse text.</w:t>
            </w:r>
          </w:p>
        </w:tc>
      </w:tr>
      <w:tr w:rsidR="009E0130" w:rsidRPr="00BA61E7" w14:paraId="3A7EDAAA" w14:textId="77777777" w:rsidTr="004A0659">
        <w:trPr>
          <w:cantSplit/>
        </w:trPr>
        <w:tc>
          <w:tcPr>
            <w:tcW w:w="1985" w:type="dxa"/>
            <w:tcBorders>
              <w:top w:val="single" w:sz="4" w:space="0" w:color="auto"/>
              <w:bottom w:val="single" w:sz="4" w:space="0" w:color="auto"/>
              <w:right w:val="nil"/>
            </w:tcBorders>
          </w:tcPr>
          <w:p w14:paraId="79566F9B" w14:textId="73B8746F" w:rsidR="009E0130" w:rsidRPr="00BA61E7" w:rsidRDefault="007E5DE5" w:rsidP="007E5DE5">
            <w:pPr>
              <w:pStyle w:val="BodyText"/>
              <w:rPr>
                <w:lang w:val="en-AU"/>
              </w:rPr>
            </w:pPr>
            <w:r w:rsidRPr="00BA61E7">
              <w:rPr>
                <w:rFonts w:eastAsia="SimSun"/>
                <w:lang w:val="en-AU"/>
              </w:rPr>
              <w:t>Select the comparative text</w:t>
            </w:r>
            <w:r w:rsidR="009E0130" w:rsidRPr="00BA61E7">
              <w:rPr>
                <w:rFonts w:eastAsia="SimSun"/>
                <w:lang w:val="en-AU"/>
              </w:rPr>
              <w:t xml:space="preserve"> </w:t>
            </w:r>
            <w:r w:rsidR="009E0130" w:rsidRPr="00BA61E7">
              <w:rPr>
                <w:rFonts w:eastAsia="SimSun"/>
                <w:lang w:val="en-AU"/>
              </w:rPr>
              <w:fldChar w:fldCharType="begin"/>
            </w:r>
            <w:r w:rsidR="009E0130" w:rsidRPr="00BA61E7">
              <w:rPr>
                <w:lang w:val="en-AU"/>
              </w:rPr>
              <w:instrText xml:space="preserve"> XE "</w:instrText>
            </w:r>
            <w:r w:rsidRPr="00BA61E7">
              <w:rPr>
                <w:lang w:val="en-AU"/>
              </w:rPr>
              <w:instrText>parallel passages</w:instrText>
            </w:r>
            <w:r w:rsidR="009E0130" w:rsidRPr="00BA61E7">
              <w:rPr>
                <w:lang w:val="en-AU"/>
              </w:rPr>
              <w:instrText>:s</w:instrText>
            </w:r>
            <w:r w:rsidRPr="00BA61E7">
              <w:rPr>
                <w:lang w:val="en-AU"/>
              </w:rPr>
              <w:instrText>e</w:instrText>
            </w:r>
            <w:r w:rsidR="009E0130" w:rsidRPr="00BA61E7">
              <w:rPr>
                <w:lang w:val="en-AU"/>
              </w:rPr>
              <w:instrText>lect</w:instrText>
            </w:r>
            <w:r w:rsidRPr="00BA61E7">
              <w:rPr>
                <w:lang w:val="en-AU"/>
              </w:rPr>
              <w:instrText xml:space="preserve"> Comparative texts</w:instrText>
            </w:r>
            <w:r w:rsidR="009E0130" w:rsidRPr="00BA61E7">
              <w:rPr>
                <w:lang w:val="en-AU"/>
              </w:rPr>
              <w:instrText xml:space="preserve">" </w:instrText>
            </w:r>
            <w:r w:rsidR="009E0130" w:rsidRPr="00BA61E7">
              <w:rPr>
                <w:rFonts w:eastAsia="SimSun"/>
                <w:lang w:val="en-AU"/>
              </w:rPr>
              <w:fldChar w:fldCharType="end"/>
            </w:r>
            <w:r w:rsidR="009E0130" w:rsidRPr="00BA61E7">
              <w:rPr>
                <w:rFonts w:eastAsia="SimSun"/>
                <w:lang w:val="en-AU"/>
              </w:rPr>
              <w:t xml:space="preserve"> </w:t>
            </w:r>
          </w:p>
        </w:tc>
        <w:tc>
          <w:tcPr>
            <w:tcW w:w="5069" w:type="dxa"/>
            <w:tcBorders>
              <w:top w:val="single" w:sz="4" w:space="0" w:color="auto"/>
              <w:left w:val="nil"/>
              <w:bottom w:val="single" w:sz="4" w:space="0" w:color="auto"/>
            </w:tcBorders>
          </w:tcPr>
          <w:p w14:paraId="5D43F21F" w14:textId="7B3A7CC3" w:rsidR="007E5DE5" w:rsidRPr="00BA61E7" w:rsidRDefault="007E5DE5" w:rsidP="007E5DE5">
            <w:pPr>
              <w:pStyle w:val="ListBullet"/>
              <w:rPr>
                <w:lang w:val="en-AU"/>
              </w:rPr>
            </w:pPr>
            <w:r w:rsidRPr="00BA61E7">
              <w:rPr>
                <w:lang w:val="en-AU"/>
              </w:rPr>
              <w:t>Choose whether to see the Greek/Hebrew text with or without English gloss.</w:t>
            </w:r>
          </w:p>
          <w:p w14:paraId="04048307" w14:textId="31C022C9" w:rsidR="009E0130" w:rsidRPr="00BA61E7" w:rsidRDefault="002651A6" w:rsidP="007E5DE5">
            <w:pPr>
              <w:pStyle w:val="ListBullet"/>
              <w:rPr>
                <w:lang w:val="en-AU"/>
              </w:rPr>
            </w:pPr>
            <w:r w:rsidRPr="00BA61E7">
              <w:rPr>
                <w:lang w:val="en-AU"/>
              </w:rPr>
              <w:t xml:space="preserve">Click </w:t>
            </w:r>
            <w:r w:rsidR="007E5DE5" w:rsidRPr="00BA61E7">
              <w:rPr>
                <w:b/>
                <w:bCs/>
                <w:lang w:val="en-AU"/>
              </w:rPr>
              <w:t>C</w:t>
            </w:r>
            <w:r w:rsidR="009E0130" w:rsidRPr="00BA61E7">
              <w:rPr>
                <w:b/>
                <w:bCs/>
                <w:lang w:val="en-AU"/>
              </w:rPr>
              <w:t>omparati</w:t>
            </w:r>
            <w:r w:rsidR="007E5DE5" w:rsidRPr="00BA61E7">
              <w:rPr>
                <w:b/>
                <w:bCs/>
                <w:lang w:val="en-AU"/>
              </w:rPr>
              <w:t>ve text</w:t>
            </w:r>
            <w:r w:rsidR="009E0130" w:rsidRPr="00BA61E7">
              <w:rPr>
                <w:b/>
                <w:bCs/>
                <w:lang w:val="en-AU"/>
              </w:rPr>
              <w:t>s</w:t>
            </w:r>
            <w:r w:rsidR="007E5DE5" w:rsidRPr="00BA61E7">
              <w:rPr>
                <w:lang w:val="en-AU"/>
              </w:rPr>
              <w:t xml:space="preserve"> button</w:t>
            </w:r>
            <w:r w:rsidR="009E0130" w:rsidRPr="00BA61E7">
              <w:rPr>
                <w:lang w:val="en-AU"/>
              </w:rPr>
              <w:t xml:space="preserve"> </w:t>
            </w:r>
          </w:p>
          <w:p w14:paraId="3C23555F" w14:textId="6320974F" w:rsidR="009E0130" w:rsidRPr="00BA61E7" w:rsidRDefault="002651A6" w:rsidP="007E5DE5">
            <w:pPr>
              <w:pStyle w:val="ListBullet"/>
              <w:spacing w:after="40"/>
              <w:rPr>
                <w:rFonts w:eastAsia="SimSun"/>
                <w:b/>
                <w:bCs/>
                <w:lang w:val="en-AU"/>
              </w:rPr>
            </w:pPr>
            <w:r w:rsidRPr="00BA61E7">
              <w:rPr>
                <w:rFonts w:eastAsia="SimSun"/>
                <w:lang w:val="en-AU"/>
              </w:rPr>
              <w:t xml:space="preserve">Click </w:t>
            </w:r>
            <w:r w:rsidR="007E5DE5" w:rsidRPr="00BA61E7">
              <w:rPr>
                <w:rFonts w:eastAsia="SimSun"/>
                <w:lang w:val="en-AU"/>
              </w:rPr>
              <w:t>a</w:t>
            </w:r>
            <w:r w:rsidR="009E0130" w:rsidRPr="00BA61E7">
              <w:rPr>
                <w:rFonts w:eastAsia="SimSun"/>
                <w:b/>
                <w:bCs/>
                <w:lang w:val="en-AU"/>
              </w:rPr>
              <w:t xml:space="preserve"> resource </w:t>
            </w:r>
            <w:r w:rsidR="009E0130" w:rsidRPr="00BA61E7">
              <w:rPr>
                <w:rFonts w:eastAsia="SimSun"/>
                <w:lang w:val="en-AU"/>
              </w:rPr>
              <w:t>(</w:t>
            </w:r>
            <w:r w:rsidR="007E5DE5" w:rsidRPr="00BA61E7">
              <w:rPr>
                <w:rFonts w:eastAsia="SimSun"/>
                <w:lang w:val="en-AU"/>
              </w:rPr>
              <w:t>on the left</w:t>
            </w:r>
            <w:r w:rsidR="009E0130" w:rsidRPr="00BA61E7">
              <w:rPr>
                <w:rFonts w:eastAsia="SimSun"/>
                <w:lang w:val="en-AU"/>
              </w:rPr>
              <w:t>)</w:t>
            </w:r>
          </w:p>
          <w:p w14:paraId="328EEF56" w14:textId="2EBA6BB9" w:rsidR="009E0130" w:rsidRPr="00BA61E7" w:rsidRDefault="002651A6" w:rsidP="007E5DE5">
            <w:pPr>
              <w:pStyle w:val="ListBullet"/>
              <w:spacing w:after="40"/>
              <w:rPr>
                <w:rFonts w:eastAsia="SimSun"/>
                <w:lang w:val="en-AU"/>
              </w:rPr>
            </w:pPr>
            <w:r w:rsidRPr="00BA61E7">
              <w:rPr>
                <w:rFonts w:eastAsia="SimSun"/>
                <w:lang w:val="en-AU"/>
              </w:rPr>
              <w:t xml:space="preserve">Click </w:t>
            </w:r>
            <w:r w:rsidR="007E5DE5" w:rsidRPr="00BA61E7">
              <w:rPr>
                <w:rFonts w:eastAsia="SimSun"/>
                <w:lang w:val="en-AU"/>
              </w:rPr>
              <w:t>right arrow</w:t>
            </w:r>
          </w:p>
          <w:p w14:paraId="30807735" w14:textId="22716543" w:rsidR="009E0130" w:rsidRPr="00BA61E7" w:rsidRDefault="007E5DE5" w:rsidP="007E5DE5">
            <w:pPr>
              <w:pStyle w:val="ListBullet"/>
              <w:spacing w:after="40"/>
              <w:rPr>
                <w:rFonts w:eastAsia="SimSun"/>
                <w:lang w:val="en-AU"/>
              </w:rPr>
            </w:pPr>
            <w:r w:rsidRPr="00BA61E7">
              <w:rPr>
                <w:rFonts w:eastAsia="SimSun"/>
                <w:lang w:val="en-AU"/>
              </w:rPr>
              <w:t>Repeat as necessary</w:t>
            </w:r>
          </w:p>
          <w:p w14:paraId="4B69F23D" w14:textId="779E5A82" w:rsidR="009E0130" w:rsidRPr="00BA61E7" w:rsidRDefault="002651A6" w:rsidP="004A0659">
            <w:pPr>
              <w:pStyle w:val="ListBullet"/>
              <w:spacing w:after="40"/>
              <w:rPr>
                <w:rFonts w:eastAsia="SimSun"/>
                <w:b/>
                <w:bCs/>
                <w:lang w:val="en-AU"/>
              </w:rPr>
            </w:pPr>
            <w:r w:rsidRPr="00BA61E7">
              <w:rPr>
                <w:rFonts w:eastAsia="SimSun"/>
                <w:lang w:val="en-AU"/>
              </w:rPr>
              <w:t xml:space="preserve">Click </w:t>
            </w:r>
            <w:r w:rsidR="009E0130" w:rsidRPr="00BA61E7">
              <w:rPr>
                <w:rFonts w:eastAsia="SimSun"/>
                <w:b/>
                <w:bCs/>
                <w:lang w:val="en-AU"/>
              </w:rPr>
              <w:t>OK</w:t>
            </w:r>
          </w:p>
        </w:tc>
      </w:tr>
      <w:tr w:rsidR="009E0130" w:rsidRPr="001918FB" w14:paraId="724A14C0" w14:textId="77777777" w:rsidTr="004A0659">
        <w:trPr>
          <w:cantSplit/>
        </w:trPr>
        <w:tc>
          <w:tcPr>
            <w:tcW w:w="1985" w:type="dxa"/>
            <w:tcBorders>
              <w:top w:val="single" w:sz="4" w:space="0" w:color="auto"/>
              <w:bottom w:val="single" w:sz="4" w:space="0" w:color="auto"/>
              <w:right w:val="nil"/>
            </w:tcBorders>
          </w:tcPr>
          <w:p w14:paraId="2F9770B1" w14:textId="670245FD" w:rsidR="009E0130" w:rsidRPr="00BA61E7" w:rsidRDefault="007E5DE5" w:rsidP="007E5DE5">
            <w:pPr>
              <w:pStyle w:val="BodyText"/>
              <w:rPr>
                <w:rFonts w:eastAsia="SimSun"/>
                <w:lang w:val="en-AU"/>
              </w:rPr>
            </w:pPr>
            <w:r w:rsidRPr="00BA61E7">
              <w:rPr>
                <w:lang w:val="en-AU"/>
              </w:rPr>
              <w:lastRenderedPageBreak/>
              <w:t xml:space="preserve">Making corrections </w:t>
            </w:r>
            <w:r w:rsidR="009E0130" w:rsidRPr="00BA61E7">
              <w:rPr>
                <w:lang w:val="en-AU"/>
              </w:rPr>
              <w:fldChar w:fldCharType="begin"/>
            </w:r>
            <w:r w:rsidR="009E0130" w:rsidRPr="00BA61E7">
              <w:rPr>
                <w:lang w:val="en-AU"/>
              </w:rPr>
              <w:instrText xml:space="preserve"> XE "parallel</w:instrText>
            </w:r>
            <w:r w:rsidRPr="00BA61E7">
              <w:rPr>
                <w:lang w:val="en-AU"/>
              </w:rPr>
              <w:instrText xml:space="preserve"> passage</w:instrText>
            </w:r>
            <w:r w:rsidR="009E0130" w:rsidRPr="00BA61E7">
              <w:rPr>
                <w:lang w:val="en-AU"/>
              </w:rPr>
              <w:instrText>s:</w:instrText>
            </w:r>
            <w:r w:rsidRPr="00BA61E7">
              <w:rPr>
                <w:lang w:val="en-AU"/>
              </w:rPr>
              <w:instrText xml:space="preserve">making corrections </w:instrText>
            </w:r>
            <w:r w:rsidR="009E0130" w:rsidRPr="00BA61E7">
              <w:rPr>
                <w:lang w:val="en-AU"/>
              </w:rPr>
              <w:instrText xml:space="preserve">" </w:instrText>
            </w:r>
            <w:r w:rsidR="009E0130" w:rsidRPr="00BA61E7">
              <w:rPr>
                <w:lang w:val="en-AU"/>
              </w:rPr>
              <w:fldChar w:fldCharType="end"/>
            </w:r>
          </w:p>
        </w:tc>
        <w:tc>
          <w:tcPr>
            <w:tcW w:w="5069" w:type="dxa"/>
            <w:tcBorders>
              <w:top w:val="single" w:sz="4" w:space="0" w:color="auto"/>
              <w:left w:val="nil"/>
              <w:bottom w:val="single" w:sz="4" w:space="0" w:color="auto"/>
            </w:tcBorders>
          </w:tcPr>
          <w:p w14:paraId="0947CB5D" w14:textId="0854AC42" w:rsidR="007E5DE5" w:rsidRPr="00BA61E7" w:rsidRDefault="002651A6" w:rsidP="007E5DE5">
            <w:pPr>
              <w:pStyle w:val="ListBullet"/>
              <w:rPr>
                <w:rFonts w:eastAsia="SimSun"/>
                <w:lang w:val="en-AU"/>
              </w:rPr>
            </w:pPr>
            <w:r w:rsidRPr="00BA61E7">
              <w:rPr>
                <w:rFonts w:eastAsia="SimSun"/>
                <w:lang w:val="en-AU"/>
              </w:rPr>
              <w:t xml:space="preserve">Click </w:t>
            </w:r>
            <w:r w:rsidR="007E5DE5" w:rsidRPr="00BA61E7">
              <w:rPr>
                <w:rFonts w:eastAsia="SimSun"/>
                <w:lang w:val="en-AU"/>
              </w:rPr>
              <w:t xml:space="preserve">the blue </w:t>
            </w:r>
            <w:r w:rsidR="007E5DE5" w:rsidRPr="00BA61E7">
              <w:rPr>
                <w:rFonts w:eastAsia="SimSun"/>
                <w:b/>
                <w:bCs/>
                <w:lang w:val="en-AU"/>
              </w:rPr>
              <w:t>edit</w:t>
            </w:r>
            <w:r w:rsidR="007E5DE5" w:rsidRPr="00BA61E7">
              <w:rPr>
                <w:rFonts w:eastAsia="SimSun"/>
                <w:lang w:val="en-AU"/>
              </w:rPr>
              <w:t xml:space="preserve"> link </w:t>
            </w:r>
          </w:p>
          <w:p w14:paraId="33611673" w14:textId="77777777" w:rsidR="007E5DE5" w:rsidRPr="00BA61E7" w:rsidRDefault="007E5DE5" w:rsidP="007E5DE5">
            <w:pPr>
              <w:pStyle w:val="ListBullet"/>
              <w:rPr>
                <w:rFonts w:eastAsia="SimSun"/>
                <w:lang w:val="en-AU"/>
              </w:rPr>
            </w:pPr>
            <w:r w:rsidRPr="00BA61E7">
              <w:rPr>
                <w:rFonts w:eastAsia="SimSun"/>
                <w:lang w:val="en-AU"/>
              </w:rPr>
              <w:t>Make the corrections</w:t>
            </w:r>
          </w:p>
          <w:p w14:paraId="2EA715A4" w14:textId="2ACDC4FA" w:rsidR="007E5DE5" w:rsidRPr="00BA61E7" w:rsidRDefault="007E5DE5" w:rsidP="007E5DE5">
            <w:pPr>
              <w:pStyle w:val="ListBullet"/>
              <w:rPr>
                <w:rFonts w:eastAsia="SimSun"/>
                <w:lang w:val="en-AU"/>
              </w:rPr>
            </w:pPr>
            <w:r w:rsidRPr="00BA61E7">
              <w:rPr>
                <w:rFonts w:eastAsia="SimSun"/>
                <w:lang w:val="en-AU"/>
              </w:rPr>
              <w:t xml:space="preserve">Click </w:t>
            </w:r>
            <w:r w:rsidRPr="00BA61E7">
              <w:rPr>
                <w:rFonts w:eastAsia="SimSun"/>
                <w:b/>
                <w:bCs/>
                <w:lang w:val="en-AU"/>
              </w:rPr>
              <w:t>OK</w:t>
            </w:r>
          </w:p>
          <w:p w14:paraId="330A8329" w14:textId="569E34C0" w:rsidR="007E5DE5" w:rsidRPr="00BA61E7" w:rsidRDefault="007E5DE5" w:rsidP="007E5DE5">
            <w:pPr>
              <w:pStyle w:val="ListBullet"/>
              <w:numPr>
                <w:ilvl w:val="0"/>
                <w:numId w:val="0"/>
              </w:numPr>
              <w:ind w:left="357"/>
              <w:rPr>
                <w:rFonts w:eastAsia="SimSun"/>
                <w:lang w:val="en-AU"/>
              </w:rPr>
            </w:pPr>
            <w:r w:rsidRPr="00BA61E7">
              <w:rPr>
                <w:rFonts w:eastAsia="SimSun"/>
                <w:b/>
                <w:bCs/>
                <w:lang w:val="en-AU"/>
              </w:rPr>
              <w:t>OR</w:t>
            </w:r>
          </w:p>
          <w:p w14:paraId="5FCB1456" w14:textId="4459C84A" w:rsidR="009E0130" w:rsidRPr="00BA61E7" w:rsidRDefault="007E5DE5" w:rsidP="007E5DE5">
            <w:pPr>
              <w:pStyle w:val="ListBullet"/>
              <w:rPr>
                <w:rFonts w:eastAsia="SimSun"/>
                <w:lang w:val="en-AU"/>
              </w:rPr>
            </w:pPr>
            <w:r w:rsidRPr="00BA61E7">
              <w:rPr>
                <w:rFonts w:eastAsia="SimSun"/>
                <w:lang w:val="en-AU"/>
              </w:rPr>
              <w:t xml:space="preserve">Click the blue verse reference </w:t>
            </w:r>
            <w:proofErr w:type="gramStart"/>
            <w:r w:rsidRPr="00BA61E7">
              <w:rPr>
                <w:rFonts w:eastAsia="SimSun"/>
                <w:lang w:val="en-AU"/>
              </w:rPr>
              <w:t xml:space="preserve">link </w:t>
            </w:r>
            <w:proofErr w:type="gramEnd"/>
            <w:r w:rsidR="009E0130" w:rsidRPr="00BA61E7">
              <w:rPr>
                <w:rFonts w:eastAsia="SimSun"/>
                <w:lang w:val="en-AU"/>
              </w:rPr>
              <w:br/>
              <w:t>.</w:t>
            </w:r>
            <w:r w:rsidR="009E0130" w:rsidRPr="00BA61E7">
              <w:rPr>
                <w:rFonts w:eastAsia="SimSun"/>
                <w:noProof/>
                <w:lang w:val="en-AU" w:eastAsia="en-AU"/>
              </w:rPr>
              <w:drawing>
                <wp:inline distT="0" distB="0" distL="0" distR="0" wp14:anchorId="7543CD58" wp14:editId="45299BE9">
                  <wp:extent cx="1475740" cy="353060"/>
                  <wp:effectExtent l="19050" t="0" r="0" b="0"/>
                  <wp:docPr id="5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srcRect/>
                          <a:stretch>
                            <a:fillRect/>
                          </a:stretch>
                        </pic:blipFill>
                        <pic:spPr bwMode="auto">
                          <a:xfrm>
                            <a:off x="0" y="0"/>
                            <a:ext cx="1475740" cy="353060"/>
                          </a:xfrm>
                          <a:prstGeom prst="rect">
                            <a:avLst/>
                          </a:prstGeom>
                          <a:noFill/>
                          <a:ln w="9525">
                            <a:noFill/>
                            <a:miter lim="800000"/>
                            <a:headEnd/>
                            <a:tailEnd/>
                          </a:ln>
                        </pic:spPr>
                      </pic:pic>
                    </a:graphicData>
                  </a:graphic>
                </wp:inline>
              </w:drawing>
            </w:r>
          </w:p>
          <w:p w14:paraId="0CD7FF83" w14:textId="2DD149A9" w:rsidR="009E0130" w:rsidRPr="00BA61E7" w:rsidRDefault="007E5DE5" w:rsidP="007E5DE5">
            <w:pPr>
              <w:pStyle w:val="ListBullet"/>
              <w:rPr>
                <w:rFonts w:eastAsia="SimSun"/>
                <w:lang w:val="en-AU"/>
              </w:rPr>
            </w:pPr>
            <w:r w:rsidRPr="00BA61E7">
              <w:rPr>
                <w:rFonts w:eastAsia="SimSun"/>
                <w:lang w:val="en-AU"/>
              </w:rPr>
              <w:t>Make the corrections in</w:t>
            </w:r>
            <w:r w:rsidR="009E0130" w:rsidRPr="00BA61E7">
              <w:rPr>
                <w:rFonts w:eastAsia="SimSun"/>
                <w:lang w:val="en-AU"/>
              </w:rPr>
              <w:t xml:space="preserve"> ParaTExt.</w:t>
            </w:r>
          </w:p>
          <w:p w14:paraId="5571F704" w14:textId="1615D6C1" w:rsidR="009E0130" w:rsidRPr="00BA61E7" w:rsidRDefault="007E5DE5" w:rsidP="004A0659">
            <w:pPr>
              <w:pStyle w:val="ListBullet"/>
              <w:rPr>
                <w:rFonts w:eastAsia="SimSun"/>
                <w:lang w:val="en-AU"/>
              </w:rPr>
            </w:pPr>
            <w:r w:rsidRPr="00BA61E7">
              <w:rPr>
                <w:rFonts w:eastAsia="SimSun"/>
                <w:lang w:val="en-AU"/>
              </w:rPr>
              <w:t xml:space="preserve">Save the project </w:t>
            </w:r>
            <w:r w:rsidR="009E0130" w:rsidRPr="00BA61E7">
              <w:rPr>
                <w:rFonts w:eastAsia="SimSun"/>
                <w:lang w:val="en-AU"/>
              </w:rPr>
              <w:t>(</w:t>
            </w:r>
            <w:proofErr w:type="spellStart"/>
            <w:r w:rsidR="009E0130" w:rsidRPr="00BA61E7">
              <w:rPr>
                <w:rFonts w:eastAsia="SimSun"/>
                <w:lang w:val="en-AU"/>
              </w:rPr>
              <w:t>Ctrl+S</w:t>
            </w:r>
            <w:proofErr w:type="spellEnd"/>
            <w:r w:rsidR="009E0130" w:rsidRPr="00BA61E7">
              <w:rPr>
                <w:rFonts w:eastAsia="SimSun"/>
                <w:lang w:val="en-AU"/>
              </w:rPr>
              <w:t>).</w:t>
            </w:r>
          </w:p>
          <w:p w14:paraId="101E37A9" w14:textId="4B352B08" w:rsidR="009E0130" w:rsidRPr="00BA61E7" w:rsidRDefault="007E5DE5" w:rsidP="007E5DE5">
            <w:pPr>
              <w:pStyle w:val="ListBullet"/>
              <w:rPr>
                <w:lang w:val="en-AU"/>
              </w:rPr>
            </w:pPr>
            <w:r w:rsidRPr="00BA61E7">
              <w:rPr>
                <w:rFonts w:eastAsia="SimSun"/>
                <w:lang w:val="en-AU"/>
              </w:rPr>
              <w:t>Return to the Parallel passages window by clicking on the taskbar.</w:t>
            </w:r>
          </w:p>
        </w:tc>
      </w:tr>
    </w:tbl>
    <w:p w14:paraId="41E2E604" w14:textId="5AF60294" w:rsidR="00D34A88" w:rsidRPr="00BA61E7" w:rsidRDefault="00D34A88" w:rsidP="00D34A88">
      <w:pPr>
        <w:pStyle w:val="BodyText"/>
        <w:rPr>
          <w:lang w:val="en-AU"/>
        </w:rPr>
      </w:pPr>
    </w:p>
    <w:p w14:paraId="7069EB3F" w14:textId="237AF527" w:rsidR="00CC21AC" w:rsidRPr="00BA61E7" w:rsidRDefault="002665C5" w:rsidP="008D07D7">
      <w:pPr>
        <w:pStyle w:val="Heading1"/>
        <w:rPr>
          <w:lang w:val="en-AU"/>
        </w:rPr>
      </w:pPr>
      <w:bookmarkStart w:id="23" w:name="_Toc447563055"/>
      <w:r w:rsidRPr="00BA61E7">
        <w:rPr>
          <w:lang w:val="en-AU"/>
        </w:rPr>
        <w:lastRenderedPageBreak/>
        <w:t>P</w:t>
      </w:r>
      <w:r w:rsidR="008D07D7">
        <w:rPr>
          <w:lang w:val="en-AU"/>
        </w:rPr>
        <w:t>D</w:t>
      </w:r>
      <w:r w:rsidR="00CC21AC" w:rsidRPr="00BA61E7">
        <w:rPr>
          <w:lang w:val="en-AU"/>
        </w:rPr>
        <w:t xml:space="preserve">: </w:t>
      </w:r>
      <w:r w:rsidRPr="00BA61E7">
        <w:rPr>
          <w:lang w:val="en-AU"/>
        </w:rPr>
        <w:t>Printing</w:t>
      </w:r>
      <w:bookmarkEnd w:id="23"/>
    </w:p>
    <w:p w14:paraId="59BAA623" w14:textId="76D1FF6A" w:rsidR="00CC21AC" w:rsidRPr="00BA61E7" w:rsidRDefault="002665C5" w:rsidP="00CC21AC">
      <w:pPr>
        <w:pStyle w:val="BodyText"/>
        <w:rPr>
          <w:lang w:val="en-AU"/>
        </w:rPr>
      </w:pPr>
      <w:r w:rsidRPr="00BA61E7">
        <w:rPr>
          <w:lang w:val="en-AU"/>
        </w:rPr>
        <w:t xml:space="preserve">Printing the master will vary depending on whether you are producing a scripture portion or preparing for </w:t>
      </w:r>
      <w:proofErr w:type="spellStart"/>
      <w:r w:rsidRPr="00BA61E7">
        <w:rPr>
          <w:lang w:val="en-AU"/>
        </w:rPr>
        <w:t>typsetting</w:t>
      </w:r>
      <w:proofErr w:type="spellEnd"/>
      <w:r w:rsidRPr="00BA61E7">
        <w:rPr>
          <w:lang w:val="en-AU"/>
        </w:rPr>
        <w:t>. In either case you will need to produce one or more PDFs using Print Draft.</w:t>
      </w:r>
    </w:p>
    <w:p w14:paraId="5220701F" w14:textId="5A98B05B" w:rsidR="00950FB1" w:rsidRPr="00BA61E7" w:rsidRDefault="00950FB1" w:rsidP="00950FB1">
      <w:pPr>
        <w:pStyle w:val="Heading3"/>
        <w:rPr>
          <w:lang w:val="en-AU"/>
        </w:rPr>
      </w:pPr>
      <w:r w:rsidRPr="00BA61E7">
        <w:rPr>
          <w:lang w:val="en-AU"/>
        </w:rPr>
        <w:t>Print a draft</w:t>
      </w:r>
    </w:p>
    <w:p w14:paraId="7DA21D15" w14:textId="77777777" w:rsidR="00BA61E7" w:rsidRPr="00BA61E7" w:rsidRDefault="002665C5" w:rsidP="00BA61E7">
      <w:pPr>
        <w:numPr>
          <w:ilvl w:val="0"/>
          <w:numId w:val="26"/>
        </w:numPr>
        <w:tabs>
          <w:tab w:val="left" w:pos="0"/>
        </w:tabs>
        <w:spacing w:before="60" w:line="240" w:lineRule="atLeast"/>
        <w:ind w:left="284" w:right="720" w:hanging="284"/>
        <w:rPr>
          <w:szCs w:val="22"/>
          <w:lang w:val="en-AU"/>
        </w:rPr>
      </w:pPr>
      <w:r w:rsidRPr="00BA61E7">
        <w:rPr>
          <w:szCs w:val="22"/>
          <w:lang w:val="en-AU"/>
        </w:rPr>
        <w:t xml:space="preserve">Use the Print Draft feature to produce a </w:t>
      </w:r>
      <w:r w:rsidR="00950FB1" w:rsidRPr="00BA61E7">
        <w:rPr>
          <w:szCs w:val="22"/>
          <w:lang w:val="en-AU"/>
        </w:rPr>
        <w:t xml:space="preserve">PDF to print texts before the final master following the </w:t>
      </w:r>
      <w:r w:rsidR="00BA61E7" w:rsidRPr="00BA61E7">
        <w:rPr>
          <w:szCs w:val="22"/>
          <w:lang w:val="en-AU"/>
        </w:rPr>
        <w:t>PD</w:t>
      </w:r>
      <w:r w:rsidR="00950FB1" w:rsidRPr="00BA61E7">
        <w:rPr>
          <w:szCs w:val="22"/>
          <w:lang w:val="en-AU"/>
        </w:rPr>
        <w:t xml:space="preserve"> module</w:t>
      </w:r>
      <w:r w:rsidR="00BA61E7" w:rsidRPr="00BA61E7">
        <w:rPr>
          <w:szCs w:val="22"/>
          <w:lang w:val="en-AU"/>
        </w:rPr>
        <w:t xml:space="preserve"> from the previous course</w:t>
      </w:r>
    </w:p>
    <w:p w14:paraId="417A2848" w14:textId="49711333" w:rsidR="00950FB1" w:rsidRPr="00BA61E7" w:rsidRDefault="00950FB1" w:rsidP="00BA61E7">
      <w:pPr>
        <w:rPr>
          <w:lang w:val="en-AU"/>
        </w:rPr>
      </w:pPr>
    </w:p>
    <w:p w14:paraId="066835E4" w14:textId="35CED39B" w:rsidR="00950FB1" w:rsidRPr="00BA61E7" w:rsidRDefault="00950FB1" w:rsidP="00950FB1">
      <w:pPr>
        <w:rPr>
          <w:szCs w:val="22"/>
          <w:lang w:val="en-AU"/>
        </w:rPr>
      </w:pPr>
      <w:r w:rsidRPr="00BA61E7">
        <w:rPr>
          <w:i/>
          <w:iCs/>
          <w:kern w:val="28"/>
          <w:szCs w:val="22"/>
          <w:lang w:val="en-AU"/>
        </w:rPr>
        <w:t>Send files for the final master</w:t>
      </w:r>
      <w:r w:rsidR="00BA61E7" w:rsidRPr="00BA61E7">
        <w:rPr>
          <w:i/>
          <w:iCs/>
          <w:kern w:val="28"/>
          <w:szCs w:val="22"/>
          <w:lang w:val="en-AU"/>
        </w:rPr>
        <w:t xml:space="preserve"> of scripture portion</w:t>
      </w:r>
    </w:p>
    <w:p w14:paraId="66E8163C" w14:textId="57983D96" w:rsidR="00950FB1" w:rsidRPr="00BA61E7" w:rsidRDefault="00BA61E7" w:rsidP="00950FB1">
      <w:pPr>
        <w:numPr>
          <w:ilvl w:val="0"/>
          <w:numId w:val="26"/>
        </w:numPr>
        <w:tabs>
          <w:tab w:val="left" w:pos="0"/>
        </w:tabs>
        <w:spacing w:before="60" w:line="240" w:lineRule="atLeast"/>
        <w:ind w:left="284" w:right="720" w:hanging="284"/>
        <w:rPr>
          <w:szCs w:val="22"/>
          <w:lang w:val="en-AU"/>
        </w:rPr>
      </w:pPr>
      <w:r w:rsidRPr="00BA61E7">
        <w:rPr>
          <w:szCs w:val="22"/>
          <w:lang w:val="en-AU"/>
        </w:rPr>
        <w:t xml:space="preserve">The </w:t>
      </w:r>
      <w:r w:rsidR="00950FB1" w:rsidRPr="00BA61E7">
        <w:rPr>
          <w:szCs w:val="22"/>
          <w:lang w:val="en-AU"/>
        </w:rPr>
        <w:t>Language Technology Department Technology</w:t>
      </w:r>
      <w:r w:rsidRPr="00BA61E7">
        <w:rPr>
          <w:szCs w:val="22"/>
          <w:lang w:val="en-AU"/>
        </w:rPr>
        <w:t xml:space="preserve"> will need a copy of the following files:</w:t>
      </w:r>
    </w:p>
    <w:p w14:paraId="70A9F4A7" w14:textId="3BF54470" w:rsidR="00950FB1" w:rsidRPr="00BA61E7" w:rsidRDefault="00950FB1" w:rsidP="00BA61E7">
      <w:pPr>
        <w:numPr>
          <w:ilvl w:val="0"/>
          <w:numId w:val="26"/>
        </w:numPr>
        <w:tabs>
          <w:tab w:val="left" w:pos="0"/>
        </w:tabs>
        <w:spacing w:before="60" w:line="240" w:lineRule="atLeast"/>
        <w:ind w:left="568" w:right="720" w:hanging="284"/>
        <w:rPr>
          <w:szCs w:val="22"/>
          <w:lang w:val="en-AU"/>
        </w:rPr>
      </w:pPr>
      <w:r w:rsidRPr="00BA61E7">
        <w:rPr>
          <w:szCs w:val="22"/>
          <w:lang w:val="en-AU"/>
        </w:rPr>
        <w:t xml:space="preserve">The file </w:t>
      </w:r>
      <w:r w:rsidR="00BA61E7" w:rsidRPr="00BA61E7">
        <w:rPr>
          <w:szCs w:val="22"/>
          <w:lang w:val="en-AU"/>
        </w:rPr>
        <w:t>from</w:t>
      </w:r>
      <w:r w:rsidRPr="00BA61E7">
        <w:rPr>
          <w:szCs w:val="22"/>
          <w:lang w:val="en-AU"/>
        </w:rPr>
        <w:t xml:space="preserve"> ParaTExt (</w:t>
      </w:r>
      <w:proofErr w:type="spellStart"/>
      <w:r w:rsidRPr="00BA61E7">
        <w:rPr>
          <w:szCs w:val="22"/>
          <w:lang w:val="en-AU"/>
        </w:rPr>
        <w:t>xx.sfm</w:t>
      </w:r>
      <w:proofErr w:type="spellEnd"/>
      <w:r w:rsidRPr="00BA61E7">
        <w:rPr>
          <w:szCs w:val="22"/>
          <w:lang w:val="en-AU"/>
        </w:rPr>
        <w:t>)</w:t>
      </w:r>
      <w:r w:rsidR="00BA61E7" w:rsidRPr="00BA61E7">
        <w:rPr>
          <w:szCs w:val="22"/>
          <w:lang w:val="en-AU"/>
        </w:rPr>
        <w:t xml:space="preserve"> or the project</w:t>
      </w:r>
      <w:r w:rsidRPr="00BA61E7">
        <w:rPr>
          <w:szCs w:val="22"/>
          <w:lang w:val="en-AU"/>
        </w:rPr>
        <w:t>.</w:t>
      </w:r>
    </w:p>
    <w:p w14:paraId="431BAA59" w14:textId="30CBD841" w:rsidR="00950FB1" w:rsidRPr="00BA61E7" w:rsidRDefault="00950FB1" w:rsidP="002665C5">
      <w:pPr>
        <w:numPr>
          <w:ilvl w:val="0"/>
          <w:numId w:val="26"/>
        </w:numPr>
        <w:tabs>
          <w:tab w:val="left" w:pos="0"/>
        </w:tabs>
        <w:spacing w:before="60" w:line="240" w:lineRule="atLeast"/>
        <w:ind w:left="568" w:right="720" w:hanging="284"/>
        <w:rPr>
          <w:szCs w:val="22"/>
          <w:lang w:val="en-AU"/>
        </w:rPr>
      </w:pPr>
      <w:r w:rsidRPr="00BA61E7">
        <w:rPr>
          <w:szCs w:val="22"/>
          <w:lang w:val="en-AU"/>
        </w:rPr>
        <w:t xml:space="preserve">The files of </w:t>
      </w:r>
      <w:r w:rsidR="002665C5" w:rsidRPr="00BA61E7">
        <w:rPr>
          <w:szCs w:val="22"/>
          <w:lang w:val="en-AU"/>
        </w:rPr>
        <w:t>the</w:t>
      </w:r>
      <w:r w:rsidRPr="00BA61E7">
        <w:rPr>
          <w:szCs w:val="22"/>
          <w:lang w:val="en-AU"/>
        </w:rPr>
        <w:t xml:space="preserve"> pictures.</w:t>
      </w:r>
    </w:p>
    <w:p w14:paraId="1762DF97" w14:textId="77777777" w:rsidR="00950FB1" w:rsidRPr="00BA61E7" w:rsidRDefault="00950FB1" w:rsidP="00950FB1">
      <w:pPr>
        <w:numPr>
          <w:ilvl w:val="0"/>
          <w:numId w:val="26"/>
        </w:numPr>
        <w:tabs>
          <w:tab w:val="left" w:pos="0"/>
        </w:tabs>
        <w:spacing w:before="60" w:line="240" w:lineRule="atLeast"/>
        <w:ind w:left="568" w:right="720" w:hanging="284"/>
        <w:rPr>
          <w:szCs w:val="22"/>
          <w:lang w:val="en-AU"/>
        </w:rPr>
      </w:pPr>
      <w:r w:rsidRPr="00BA61E7">
        <w:rPr>
          <w:szCs w:val="22"/>
          <w:lang w:val="en-AU"/>
        </w:rPr>
        <w:t>The choices of layout.</w:t>
      </w:r>
    </w:p>
    <w:p w14:paraId="791BBA79" w14:textId="65F623B6" w:rsidR="00BA61E7" w:rsidRPr="00BA61E7" w:rsidRDefault="00BA61E7" w:rsidP="00BA61E7">
      <w:pPr>
        <w:numPr>
          <w:ilvl w:val="0"/>
          <w:numId w:val="26"/>
        </w:numPr>
        <w:tabs>
          <w:tab w:val="left" w:pos="0"/>
        </w:tabs>
        <w:spacing w:before="60" w:line="240" w:lineRule="atLeast"/>
        <w:ind w:left="284" w:right="720" w:hanging="284"/>
        <w:rPr>
          <w:rFonts w:ascii="Segoe UI" w:hAnsi="Segoe UI" w:cs="Segoe UI"/>
          <w:color w:val="000000"/>
          <w:sz w:val="18"/>
          <w:szCs w:val="18"/>
          <w:lang w:val="en-AU"/>
        </w:rPr>
      </w:pPr>
      <w:r w:rsidRPr="00BA61E7">
        <w:rPr>
          <w:szCs w:val="22"/>
          <w:lang w:val="en-AU"/>
        </w:rPr>
        <w:t>Once the master has been produced:</w:t>
      </w:r>
    </w:p>
    <w:p w14:paraId="472873BB" w14:textId="2EC4E678" w:rsidR="00950FB1" w:rsidRPr="00BA61E7" w:rsidRDefault="00BA61E7" w:rsidP="00BA61E7">
      <w:pPr>
        <w:numPr>
          <w:ilvl w:val="0"/>
          <w:numId w:val="26"/>
        </w:numPr>
        <w:tabs>
          <w:tab w:val="left" w:pos="0"/>
        </w:tabs>
        <w:spacing w:before="60" w:line="240" w:lineRule="atLeast"/>
        <w:ind w:left="568" w:right="720" w:hanging="284"/>
        <w:rPr>
          <w:rFonts w:ascii="Segoe UI" w:hAnsi="Segoe UI" w:cs="Segoe UI"/>
          <w:color w:val="000000"/>
          <w:sz w:val="18"/>
          <w:szCs w:val="18"/>
          <w:lang w:val="en-AU"/>
        </w:rPr>
      </w:pPr>
      <w:r w:rsidRPr="00BA61E7">
        <w:rPr>
          <w:szCs w:val="22"/>
          <w:lang w:val="en-AU"/>
        </w:rPr>
        <w:t>You will need to check the printouts</w:t>
      </w:r>
      <w:r w:rsidR="00950FB1" w:rsidRPr="00BA61E7">
        <w:rPr>
          <w:szCs w:val="22"/>
          <w:lang w:val="en-AU"/>
        </w:rPr>
        <w:t>.</w:t>
      </w:r>
    </w:p>
    <w:p w14:paraId="52CA4BE8" w14:textId="4B4F41C5" w:rsidR="00BA61E7" w:rsidRPr="00BA61E7" w:rsidRDefault="00BA61E7" w:rsidP="00BA61E7">
      <w:pPr>
        <w:numPr>
          <w:ilvl w:val="0"/>
          <w:numId w:val="26"/>
        </w:numPr>
        <w:tabs>
          <w:tab w:val="left" w:pos="0"/>
        </w:tabs>
        <w:spacing w:before="60" w:line="240" w:lineRule="atLeast"/>
        <w:ind w:left="568" w:right="720" w:hanging="284"/>
        <w:rPr>
          <w:lang w:val="en-AU"/>
        </w:rPr>
      </w:pPr>
      <w:r w:rsidRPr="00BA61E7">
        <w:rPr>
          <w:lang w:val="en-AU"/>
        </w:rPr>
        <w:t>Resubmit for corrections if necessary</w:t>
      </w:r>
    </w:p>
    <w:p w14:paraId="68847098" w14:textId="77777777" w:rsidR="00CC21AC" w:rsidRPr="00BA61E7" w:rsidRDefault="00CC21AC" w:rsidP="00CC21AC">
      <w:pPr>
        <w:pStyle w:val="BodyText"/>
        <w:rPr>
          <w:lang w:val="en-AU"/>
        </w:rPr>
      </w:pPr>
    </w:p>
    <w:p w14:paraId="4EF73153" w14:textId="53E6B5EF" w:rsidR="000C6752" w:rsidRPr="00BA61E7" w:rsidRDefault="00104A8C" w:rsidP="00D407A1">
      <w:pPr>
        <w:pStyle w:val="Heading1"/>
        <w:rPr>
          <w:lang w:val="en-AU"/>
        </w:rPr>
      </w:pPr>
      <w:bookmarkStart w:id="24" w:name="_Toc447563056"/>
      <w:r w:rsidRPr="00BA61E7">
        <w:rPr>
          <w:lang w:val="en-AU"/>
        </w:rPr>
        <w:lastRenderedPageBreak/>
        <w:t>Book</w:t>
      </w:r>
      <w:r w:rsidR="008D07D7">
        <w:rPr>
          <w:lang w:val="en-AU"/>
        </w:rPr>
        <w:t>s</w:t>
      </w:r>
      <w:r w:rsidRPr="00BA61E7">
        <w:rPr>
          <w:lang w:val="en-AU"/>
        </w:rPr>
        <w:t xml:space="preserve"> of the </w:t>
      </w:r>
      <w:r w:rsidR="000C6752" w:rsidRPr="00BA61E7">
        <w:rPr>
          <w:lang w:val="en-AU"/>
        </w:rPr>
        <w:t>Bible</w:t>
      </w:r>
      <w:bookmarkEnd w:id="24"/>
    </w:p>
    <w:p w14:paraId="7C2C2440" w14:textId="54DE86F0" w:rsidR="000C6752" w:rsidRPr="00BA61E7" w:rsidRDefault="00104A8C" w:rsidP="00104A8C">
      <w:pPr>
        <w:pStyle w:val="Heading2"/>
        <w:rPr>
          <w:kern w:val="36"/>
          <w:lang w:val="en-AU" w:eastAsia="en-AU"/>
        </w:rPr>
      </w:pPr>
      <w:r w:rsidRPr="00BA61E7">
        <w:rPr>
          <w:kern w:val="36"/>
          <w:lang w:val="en-AU" w:eastAsia="en-AU"/>
        </w:rPr>
        <w:t>Three letter abbreviation</w:t>
      </w:r>
      <w:r w:rsidR="008D07D7">
        <w:rPr>
          <w:kern w:val="36"/>
          <w:lang w:val="en-AU" w:eastAsia="en-AU"/>
        </w:rPr>
        <w:t>s</w:t>
      </w:r>
      <w:r w:rsidR="000C6752" w:rsidRPr="00BA61E7">
        <w:rPr>
          <w:kern w:val="36"/>
          <w:lang w:val="en-AU" w:eastAsia="en-AU"/>
        </w:rPr>
        <w:t xml:space="preserve"> </w:t>
      </w:r>
    </w:p>
    <w:p w14:paraId="4477A90E" w14:textId="308DEB22" w:rsidR="000C6752" w:rsidRPr="00BA61E7" w:rsidRDefault="00104A8C" w:rsidP="000C6752">
      <w:pPr>
        <w:spacing w:before="100" w:beforeAutospacing="1" w:after="100" w:afterAutospacing="1"/>
        <w:rPr>
          <w:rFonts w:eastAsia="Times New Roman"/>
          <w:b/>
          <w:bCs/>
          <w:lang w:val="en-AU" w:eastAsia="en-AU"/>
        </w:rPr>
      </w:pPr>
      <w:r w:rsidRPr="00BA61E7">
        <w:rPr>
          <w:rFonts w:eastAsia="Times New Roman"/>
          <w:b/>
          <w:bCs/>
          <w:lang w:val="en-AU" w:eastAsia="en-AU"/>
        </w:rPr>
        <w:t xml:space="preserve">Old </w:t>
      </w:r>
      <w:r w:rsidR="000C6752" w:rsidRPr="00BA61E7">
        <w:rPr>
          <w:rFonts w:eastAsia="Times New Roman"/>
          <w:b/>
          <w:bCs/>
          <w:lang w:val="en-AU" w:eastAsia="en-AU"/>
        </w:rPr>
        <w:t>Testament</w:t>
      </w:r>
    </w:p>
    <w:tbl>
      <w:tblPr>
        <w:tblStyle w:val="PlainTable2"/>
        <w:tblW w:w="5000" w:type="pct"/>
        <w:tblLook w:val="04A0" w:firstRow="1" w:lastRow="0" w:firstColumn="1" w:lastColumn="0" w:noHBand="0" w:noVBand="1"/>
      </w:tblPr>
      <w:tblGrid>
        <w:gridCol w:w="2156"/>
        <w:gridCol w:w="2158"/>
        <w:gridCol w:w="2660"/>
      </w:tblGrid>
      <w:tr w:rsidR="000C6752" w:rsidRPr="00BA61E7" w14:paraId="63B458CB" w14:textId="77777777" w:rsidTr="00D40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pct"/>
          </w:tcPr>
          <w:p w14:paraId="3D9D5707" w14:textId="23B817C9"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Genèse</w:t>
            </w:r>
            <w:proofErr w:type="spellEnd"/>
            <w:r w:rsidRPr="00BA61E7">
              <w:rPr>
                <w:rFonts w:eastAsia="Times New Roman"/>
                <w:b w:val="0"/>
                <w:bCs w:val="0"/>
                <w:lang w:val="en-AU" w:eastAsia="en-AU"/>
              </w:rPr>
              <w:t xml:space="preserve"> [Genesis] </w:t>
            </w:r>
            <w:r w:rsidR="00533506" w:rsidRPr="00BA61E7">
              <w:rPr>
                <w:rFonts w:eastAsia="Times New Roman"/>
                <w:b w:val="0"/>
                <w:bCs w:val="0"/>
                <w:lang w:val="en-AU" w:eastAsia="en-AU"/>
              </w:rPr>
              <w:t>[</w:t>
            </w:r>
            <w:r w:rsidRPr="00BA61E7">
              <w:rPr>
                <w:rFonts w:eastAsia="Times New Roman"/>
                <w:b w:val="0"/>
                <w:bCs w:val="0"/>
                <w:lang w:val="en-AU" w:eastAsia="en-AU"/>
              </w:rPr>
              <w:t>GEN</w:t>
            </w:r>
            <w:r w:rsidR="00533506" w:rsidRPr="00BA61E7">
              <w:rPr>
                <w:rFonts w:eastAsia="Times New Roman"/>
                <w:b w:val="0"/>
                <w:bCs w:val="0"/>
                <w:lang w:val="en-AU" w:eastAsia="en-AU"/>
              </w:rPr>
              <w:t>]</w:t>
            </w:r>
          </w:p>
        </w:tc>
        <w:tc>
          <w:tcPr>
            <w:tcW w:w="1547" w:type="pct"/>
          </w:tcPr>
          <w:p w14:paraId="58207252" w14:textId="028B20D6" w:rsidR="000C6752" w:rsidRPr="00BA61E7" w:rsidRDefault="000C6752" w:rsidP="008B3DEF">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b w:val="0"/>
                <w:bCs w:val="0"/>
                <w:lang w:val="en-AU" w:eastAsia="en-AU"/>
              </w:rPr>
            </w:pPr>
            <w:proofErr w:type="spellStart"/>
            <w:r w:rsidRPr="00BA61E7">
              <w:rPr>
                <w:rFonts w:eastAsia="Times New Roman"/>
                <w:b w:val="0"/>
                <w:bCs w:val="0"/>
                <w:lang w:val="en-AU" w:eastAsia="en-AU"/>
              </w:rPr>
              <w:t>Exode</w:t>
            </w:r>
            <w:proofErr w:type="spellEnd"/>
            <w:r w:rsidRPr="00BA61E7">
              <w:rPr>
                <w:rFonts w:eastAsia="Times New Roman"/>
                <w:b w:val="0"/>
                <w:bCs w:val="0"/>
                <w:lang w:val="en-AU" w:eastAsia="en-AU"/>
              </w:rPr>
              <w:t xml:space="preserve"> [Exodus] </w:t>
            </w:r>
            <w:r w:rsidR="00533506" w:rsidRPr="00BA61E7">
              <w:rPr>
                <w:rFonts w:eastAsia="Times New Roman"/>
                <w:b w:val="0"/>
                <w:bCs w:val="0"/>
                <w:lang w:val="en-AU" w:eastAsia="en-AU"/>
              </w:rPr>
              <w:t>[</w:t>
            </w:r>
            <w:r w:rsidRPr="00BA61E7">
              <w:rPr>
                <w:rFonts w:eastAsia="Times New Roman"/>
                <w:b w:val="0"/>
                <w:bCs w:val="0"/>
                <w:lang w:val="en-AU" w:eastAsia="en-AU"/>
              </w:rPr>
              <w:t>EXO</w:t>
            </w:r>
            <w:r w:rsidR="00533506" w:rsidRPr="00BA61E7">
              <w:rPr>
                <w:rFonts w:eastAsia="Times New Roman"/>
                <w:b w:val="0"/>
                <w:bCs w:val="0"/>
                <w:lang w:val="en-AU" w:eastAsia="en-AU"/>
              </w:rPr>
              <w:t>]</w:t>
            </w:r>
          </w:p>
        </w:tc>
        <w:tc>
          <w:tcPr>
            <w:tcW w:w="1907" w:type="pct"/>
          </w:tcPr>
          <w:p w14:paraId="6FCE9844" w14:textId="6E9CAB8E" w:rsidR="000C6752" w:rsidRPr="00BA61E7" w:rsidRDefault="000C6752" w:rsidP="00D34A88">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b w:val="0"/>
                <w:bCs w:val="0"/>
                <w:lang w:val="en-AU" w:eastAsia="en-AU"/>
              </w:rPr>
            </w:pPr>
            <w:proofErr w:type="spellStart"/>
            <w:r w:rsidRPr="00BA61E7">
              <w:rPr>
                <w:rFonts w:eastAsia="Times New Roman"/>
                <w:b w:val="0"/>
                <w:bCs w:val="0"/>
                <w:lang w:val="en-AU" w:eastAsia="en-AU"/>
              </w:rPr>
              <w:t>Lévitique</w:t>
            </w:r>
            <w:proofErr w:type="spellEnd"/>
            <w:r w:rsidRPr="00BA61E7">
              <w:rPr>
                <w:rFonts w:eastAsia="Times New Roman"/>
                <w:b w:val="0"/>
                <w:bCs w:val="0"/>
                <w:lang w:val="en-AU" w:eastAsia="en-AU"/>
              </w:rPr>
              <w:t xml:space="preserve"> [Leviticus] </w:t>
            </w:r>
            <w:r w:rsidR="00533506" w:rsidRPr="00BA61E7">
              <w:rPr>
                <w:rFonts w:eastAsia="Times New Roman"/>
                <w:b w:val="0"/>
                <w:bCs w:val="0"/>
                <w:lang w:val="en-AU" w:eastAsia="en-AU"/>
              </w:rPr>
              <w:t>[</w:t>
            </w:r>
            <w:r w:rsidRPr="00BA61E7">
              <w:rPr>
                <w:rFonts w:eastAsia="Times New Roman"/>
                <w:b w:val="0"/>
                <w:bCs w:val="0"/>
                <w:lang w:val="en-AU" w:eastAsia="en-AU"/>
              </w:rPr>
              <w:t>LEV</w:t>
            </w:r>
            <w:r w:rsidR="00533506" w:rsidRPr="00BA61E7">
              <w:rPr>
                <w:rFonts w:eastAsia="Times New Roman"/>
                <w:b w:val="0"/>
                <w:bCs w:val="0"/>
                <w:lang w:val="en-AU" w:eastAsia="en-AU"/>
              </w:rPr>
              <w:t>]</w:t>
            </w:r>
          </w:p>
        </w:tc>
      </w:tr>
      <w:tr w:rsidR="000C6752" w:rsidRPr="00BA61E7" w14:paraId="5CBE6BD8"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pct"/>
          </w:tcPr>
          <w:p w14:paraId="18BF59C3" w14:textId="77777777"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Nombres</w:t>
            </w:r>
            <w:proofErr w:type="spellEnd"/>
            <w:r w:rsidRPr="00BA61E7">
              <w:rPr>
                <w:rFonts w:eastAsia="Times New Roman"/>
                <w:b w:val="0"/>
                <w:bCs w:val="0"/>
                <w:lang w:val="en-AU" w:eastAsia="en-AU"/>
              </w:rPr>
              <w:t xml:space="preserve"> [Numbers] (NUM)</w:t>
            </w:r>
          </w:p>
        </w:tc>
        <w:tc>
          <w:tcPr>
            <w:tcW w:w="1547" w:type="pct"/>
          </w:tcPr>
          <w:p w14:paraId="7FE34489" w14:textId="77777777"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Deutéronome</w:t>
            </w:r>
            <w:proofErr w:type="spellEnd"/>
            <w:r w:rsidRPr="00BA61E7">
              <w:rPr>
                <w:rFonts w:eastAsia="Times New Roman"/>
                <w:lang w:val="en-AU" w:eastAsia="en-AU"/>
              </w:rPr>
              <w:t xml:space="preserve"> [Deuteronomy] (DEU)</w:t>
            </w:r>
          </w:p>
        </w:tc>
        <w:tc>
          <w:tcPr>
            <w:tcW w:w="1907" w:type="pct"/>
          </w:tcPr>
          <w:p w14:paraId="4CC92C89" w14:textId="406AB7FB"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Josué</w:t>
            </w:r>
            <w:proofErr w:type="spellEnd"/>
            <w:r w:rsidRPr="00BA61E7">
              <w:rPr>
                <w:rFonts w:eastAsia="Times New Roman"/>
                <w:lang w:val="en-AU" w:eastAsia="en-AU"/>
              </w:rPr>
              <w:t xml:space="preserve"> [Joshua] </w:t>
            </w:r>
            <w:r w:rsidR="00533506" w:rsidRPr="00BA61E7">
              <w:rPr>
                <w:rFonts w:eastAsia="Times New Roman"/>
                <w:lang w:val="en-AU" w:eastAsia="en-AU"/>
              </w:rPr>
              <w:t>[</w:t>
            </w:r>
            <w:r w:rsidRPr="00BA61E7">
              <w:rPr>
                <w:rFonts w:eastAsia="Times New Roman"/>
                <w:lang w:val="en-AU" w:eastAsia="en-AU"/>
              </w:rPr>
              <w:t>JOS</w:t>
            </w:r>
            <w:r w:rsidR="00533506" w:rsidRPr="00BA61E7">
              <w:rPr>
                <w:rFonts w:eastAsia="Times New Roman"/>
                <w:lang w:val="en-AU" w:eastAsia="en-AU"/>
              </w:rPr>
              <w:t>]</w:t>
            </w:r>
          </w:p>
        </w:tc>
      </w:tr>
      <w:tr w:rsidR="000C6752" w:rsidRPr="00BA61E7" w14:paraId="7C485750" w14:textId="77777777" w:rsidTr="00D407A1">
        <w:tc>
          <w:tcPr>
            <w:cnfStyle w:val="001000000000" w:firstRow="0" w:lastRow="0" w:firstColumn="1" w:lastColumn="0" w:oddVBand="0" w:evenVBand="0" w:oddHBand="0" w:evenHBand="0" w:firstRowFirstColumn="0" w:firstRowLastColumn="0" w:lastRowFirstColumn="0" w:lastRowLastColumn="0"/>
            <w:tcW w:w="1546" w:type="pct"/>
          </w:tcPr>
          <w:p w14:paraId="103C22C6" w14:textId="77777777" w:rsidR="000C6752" w:rsidRPr="00BA61E7" w:rsidRDefault="000C6752" w:rsidP="00D34A88">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Juges</w:t>
            </w:r>
            <w:proofErr w:type="spellEnd"/>
            <w:r w:rsidRPr="00BA61E7">
              <w:rPr>
                <w:rFonts w:eastAsia="Times New Roman"/>
                <w:b w:val="0"/>
                <w:bCs w:val="0"/>
                <w:lang w:val="en-AU" w:eastAsia="en-AU"/>
              </w:rPr>
              <w:t xml:space="preserve"> [Judges] (JDG)</w:t>
            </w:r>
          </w:p>
        </w:tc>
        <w:tc>
          <w:tcPr>
            <w:tcW w:w="1547" w:type="pct"/>
          </w:tcPr>
          <w:p w14:paraId="6E0ECF95" w14:textId="6A3902E5"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Ruth </w:t>
            </w:r>
            <w:r w:rsidR="00533506" w:rsidRPr="00BA61E7">
              <w:rPr>
                <w:rFonts w:eastAsia="Times New Roman"/>
                <w:lang w:val="en-AU" w:eastAsia="en-AU"/>
              </w:rPr>
              <w:t>[</w:t>
            </w:r>
            <w:r w:rsidRPr="00BA61E7">
              <w:rPr>
                <w:rFonts w:eastAsia="Times New Roman"/>
                <w:lang w:val="en-AU" w:eastAsia="en-AU"/>
              </w:rPr>
              <w:t>RUT</w:t>
            </w:r>
            <w:r w:rsidR="00533506" w:rsidRPr="00BA61E7">
              <w:rPr>
                <w:rFonts w:eastAsia="Times New Roman"/>
                <w:lang w:val="en-AU" w:eastAsia="en-AU"/>
              </w:rPr>
              <w:t>]</w:t>
            </w:r>
          </w:p>
        </w:tc>
        <w:tc>
          <w:tcPr>
            <w:tcW w:w="1907" w:type="pct"/>
          </w:tcPr>
          <w:p w14:paraId="493E762C" w14:textId="5C4ECA0C"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1 Samuel </w:t>
            </w:r>
            <w:r w:rsidR="00533506" w:rsidRPr="00BA61E7">
              <w:rPr>
                <w:rFonts w:eastAsia="Times New Roman"/>
                <w:lang w:val="en-AU" w:eastAsia="en-AU"/>
              </w:rPr>
              <w:t>[</w:t>
            </w:r>
            <w:r w:rsidRPr="00BA61E7">
              <w:rPr>
                <w:rFonts w:eastAsia="Times New Roman"/>
                <w:lang w:val="en-AU" w:eastAsia="en-AU"/>
              </w:rPr>
              <w:t>1SA</w:t>
            </w:r>
            <w:r w:rsidR="00533506" w:rsidRPr="00BA61E7">
              <w:rPr>
                <w:rFonts w:eastAsia="Times New Roman"/>
                <w:lang w:val="en-AU" w:eastAsia="en-AU"/>
              </w:rPr>
              <w:t>]</w:t>
            </w:r>
          </w:p>
        </w:tc>
      </w:tr>
      <w:tr w:rsidR="000C6752" w:rsidRPr="00BA61E7" w14:paraId="4EBF3383"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pct"/>
          </w:tcPr>
          <w:p w14:paraId="7E4A9663" w14:textId="11C37495" w:rsidR="000C6752" w:rsidRPr="00BA61E7" w:rsidRDefault="000C6752" w:rsidP="008B3DEF">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 xml:space="preserve">2 Samuel </w:t>
            </w:r>
            <w:r w:rsidR="00533506" w:rsidRPr="00BA61E7">
              <w:rPr>
                <w:rFonts w:eastAsia="Times New Roman"/>
                <w:b w:val="0"/>
                <w:bCs w:val="0"/>
                <w:lang w:val="en-AU" w:eastAsia="en-AU"/>
              </w:rPr>
              <w:t>[</w:t>
            </w:r>
            <w:r w:rsidRPr="00BA61E7">
              <w:rPr>
                <w:rFonts w:eastAsia="Times New Roman"/>
                <w:b w:val="0"/>
                <w:bCs w:val="0"/>
                <w:lang w:val="en-AU" w:eastAsia="en-AU"/>
              </w:rPr>
              <w:t>2SA</w:t>
            </w:r>
            <w:r w:rsidR="00533506" w:rsidRPr="00BA61E7">
              <w:rPr>
                <w:rFonts w:eastAsia="Times New Roman"/>
                <w:b w:val="0"/>
                <w:bCs w:val="0"/>
                <w:lang w:val="en-AU" w:eastAsia="en-AU"/>
              </w:rPr>
              <w:t>]</w:t>
            </w:r>
          </w:p>
        </w:tc>
        <w:tc>
          <w:tcPr>
            <w:tcW w:w="1547" w:type="pct"/>
          </w:tcPr>
          <w:p w14:paraId="0E785DC3" w14:textId="34A7624B"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1 </w:t>
            </w:r>
            <w:proofErr w:type="spellStart"/>
            <w:r w:rsidRPr="00BA61E7">
              <w:rPr>
                <w:rFonts w:eastAsia="Times New Roman"/>
                <w:lang w:val="en-AU" w:eastAsia="en-AU"/>
              </w:rPr>
              <w:t>Rois</w:t>
            </w:r>
            <w:proofErr w:type="spellEnd"/>
            <w:r w:rsidRPr="00BA61E7">
              <w:rPr>
                <w:rFonts w:eastAsia="Times New Roman"/>
                <w:lang w:val="en-AU" w:eastAsia="en-AU"/>
              </w:rPr>
              <w:t xml:space="preserve"> [1 Kings] </w:t>
            </w:r>
            <w:r w:rsidR="00533506" w:rsidRPr="00BA61E7">
              <w:rPr>
                <w:rFonts w:eastAsia="Times New Roman"/>
                <w:lang w:val="en-AU" w:eastAsia="en-AU"/>
              </w:rPr>
              <w:t>[</w:t>
            </w:r>
            <w:r w:rsidRPr="00BA61E7">
              <w:rPr>
                <w:rFonts w:eastAsia="Times New Roman"/>
                <w:lang w:val="en-AU" w:eastAsia="en-AU"/>
              </w:rPr>
              <w:t>1KI</w:t>
            </w:r>
            <w:r w:rsidR="00533506" w:rsidRPr="00BA61E7">
              <w:rPr>
                <w:rFonts w:eastAsia="Times New Roman"/>
                <w:lang w:val="en-AU" w:eastAsia="en-AU"/>
              </w:rPr>
              <w:t>]</w:t>
            </w:r>
          </w:p>
        </w:tc>
        <w:tc>
          <w:tcPr>
            <w:tcW w:w="1907" w:type="pct"/>
          </w:tcPr>
          <w:p w14:paraId="3AB1B6D1" w14:textId="2BDD1F5B"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2 </w:t>
            </w:r>
            <w:proofErr w:type="spellStart"/>
            <w:r w:rsidRPr="00BA61E7">
              <w:rPr>
                <w:rFonts w:eastAsia="Times New Roman"/>
                <w:lang w:val="en-AU" w:eastAsia="en-AU"/>
              </w:rPr>
              <w:t>Rois</w:t>
            </w:r>
            <w:proofErr w:type="spellEnd"/>
            <w:r w:rsidRPr="00BA61E7">
              <w:rPr>
                <w:rFonts w:eastAsia="Times New Roman"/>
                <w:lang w:val="en-AU" w:eastAsia="en-AU"/>
              </w:rPr>
              <w:t xml:space="preserve"> [2 Kings] </w:t>
            </w:r>
            <w:r w:rsidR="00533506" w:rsidRPr="00BA61E7">
              <w:rPr>
                <w:rFonts w:eastAsia="Times New Roman"/>
                <w:lang w:val="en-AU" w:eastAsia="en-AU"/>
              </w:rPr>
              <w:t>[</w:t>
            </w:r>
            <w:r w:rsidRPr="00BA61E7">
              <w:rPr>
                <w:rFonts w:eastAsia="Times New Roman"/>
                <w:lang w:val="en-AU" w:eastAsia="en-AU"/>
              </w:rPr>
              <w:t>2KI</w:t>
            </w:r>
            <w:r w:rsidR="00533506" w:rsidRPr="00BA61E7">
              <w:rPr>
                <w:rFonts w:eastAsia="Times New Roman"/>
                <w:lang w:val="en-AU" w:eastAsia="en-AU"/>
              </w:rPr>
              <w:t>]</w:t>
            </w:r>
          </w:p>
        </w:tc>
      </w:tr>
      <w:tr w:rsidR="000C6752" w:rsidRPr="00BA61E7" w14:paraId="2B138720" w14:textId="77777777" w:rsidTr="00D407A1">
        <w:tc>
          <w:tcPr>
            <w:cnfStyle w:val="001000000000" w:firstRow="0" w:lastRow="0" w:firstColumn="1" w:lastColumn="0" w:oddVBand="0" w:evenVBand="0" w:oddHBand="0" w:evenHBand="0" w:firstRowFirstColumn="0" w:firstRowLastColumn="0" w:lastRowFirstColumn="0" w:lastRowLastColumn="0"/>
            <w:tcW w:w="1546" w:type="pct"/>
          </w:tcPr>
          <w:p w14:paraId="1827FC4A" w14:textId="26FE000D" w:rsidR="000C6752" w:rsidRPr="00BA61E7" w:rsidRDefault="000C6752" w:rsidP="00D34A88">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 xml:space="preserve">1 </w:t>
            </w:r>
            <w:proofErr w:type="spellStart"/>
            <w:r w:rsidRPr="00BA61E7">
              <w:rPr>
                <w:rFonts w:eastAsia="Times New Roman"/>
                <w:b w:val="0"/>
                <w:bCs w:val="0"/>
                <w:lang w:val="en-AU" w:eastAsia="en-AU"/>
              </w:rPr>
              <w:t>Chroniques</w:t>
            </w:r>
            <w:proofErr w:type="spellEnd"/>
            <w:r w:rsidRPr="00BA61E7">
              <w:rPr>
                <w:rFonts w:eastAsia="Times New Roman"/>
                <w:b w:val="0"/>
                <w:bCs w:val="0"/>
                <w:lang w:val="en-AU" w:eastAsia="en-AU"/>
              </w:rPr>
              <w:t xml:space="preserve"> [1 Chronicles] </w:t>
            </w:r>
            <w:r w:rsidR="00533506" w:rsidRPr="00BA61E7">
              <w:rPr>
                <w:rFonts w:eastAsia="Times New Roman"/>
                <w:b w:val="0"/>
                <w:bCs w:val="0"/>
                <w:lang w:val="en-AU" w:eastAsia="en-AU"/>
              </w:rPr>
              <w:t>[</w:t>
            </w:r>
            <w:r w:rsidRPr="00BA61E7">
              <w:rPr>
                <w:rFonts w:eastAsia="Times New Roman"/>
                <w:b w:val="0"/>
                <w:bCs w:val="0"/>
                <w:lang w:val="en-AU" w:eastAsia="en-AU"/>
              </w:rPr>
              <w:t>1CH</w:t>
            </w:r>
            <w:r w:rsidR="00533506" w:rsidRPr="00BA61E7">
              <w:rPr>
                <w:rFonts w:eastAsia="Times New Roman"/>
                <w:b w:val="0"/>
                <w:bCs w:val="0"/>
                <w:lang w:val="en-AU" w:eastAsia="en-AU"/>
              </w:rPr>
              <w:t>]</w:t>
            </w:r>
          </w:p>
        </w:tc>
        <w:tc>
          <w:tcPr>
            <w:tcW w:w="1547" w:type="pct"/>
          </w:tcPr>
          <w:p w14:paraId="5106523D" w14:textId="51647AAB"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2 </w:t>
            </w:r>
            <w:proofErr w:type="spellStart"/>
            <w:r w:rsidRPr="00BA61E7">
              <w:rPr>
                <w:rFonts w:eastAsia="Times New Roman"/>
                <w:lang w:val="en-AU" w:eastAsia="en-AU"/>
              </w:rPr>
              <w:t>Chroniques</w:t>
            </w:r>
            <w:proofErr w:type="spellEnd"/>
            <w:r w:rsidRPr="00BA61E7">
              <w:rPr>
                <w:rFonts w:eastAsia="Times New Roman"/>
                <w:lang w:val="en-AU" w:eastAsia="en-AU"/>
              </w:rPr>
              <w:t xml:space="preserve"> [2 Chronicles] </w:t>
            </w:r>
            <w:r w:rsidR="00533506" w:rsidRPr="00BA61E7">
              <w:rPr>
                <w:rFonts w:eastAsia="Times New Roman"/>
                <w:lang w:val="en-AU" w:eastAsia="en-AU"/>
              </w:rPr>
              <w:t>[</w:t>
            </w:r>
            <w:r w:rsidRPr="00BA61E7">
              <w:rPr>
                <w:rFonts w:eastAsia="Times New Roman"/>
                <w:lang w:val="en-AU" w:eastAsia="en-AU"/>
              </w:rPr>
              <w:t>2CH</w:t>
            </w:r>
            <w:r w:rsidR="00533506" w:rsidRPr="00BA61E7">
              <w:rPr>
                <w:rFonts w:eastAsia="Times New Roman"/>
                <w:lang w:val="en-AU" w:eastAsia="en-AU"/>
              </w:rPr>
              <w:t>]</w:t>
            </w:r>
          </w:p>
        </w:tc>
        <w:tc>
          <w:tcPr>
            <w:tcW w:w="1907" w:type="pct"/>
          </w:tcPr>
          <w:p w14:paraId="7A8DC034" w14:textId="05B4A50D"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Esdras [Ezra] </w:t>
            </w:r>
            <w:r w:rsidR="00533506" w:rsidRPr="00BA61E7">
              <w:rPr>
                <w:rFonts w:eastAsia="Times New Roman"/>
                <w:lang w:val="en-AU" w:eastAsia="en-AU"/>
              </w:rPr>
              <w:t>[</w:t>
            </w:r>
            <w:r w:rsidRPr="00BA61E7">
              <w:rPr>
                <w:rFonts w:eastAsia="Times New Roman"/>
                <w:lang w:val="en-AU" w:eastAsia="en-AU"/>
              </w:rPr>
              <w:t>EZR</w:t>
            </w:r>
            <w:r w:rsidR="00533506" w:rsidRPr="00BA61E7">
              <w:rPr>
                <w:rFonts w:eastAsia="Times New Roman"/>
                <w:lang w:val="en-AU" w:eastAsia="en-AU"/>
              </w:rPr>
              <w:t>]</w:t>
            </w:r>
          </w:p>
        </w:tc>
      </w:tr>
      <w:tr w:rsidR="000C6752" w:rsidRPr="00BA61E7" w14:paraId="7E8B8F23"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pct"/>
          </w:tcPr>
          <w:p w14:paraId="27339066" w14:textId="587EEAF3"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Néhémie</w:t>
            </w:r>
            <w:proofErr w:type="spellEnd"/>
            <w:r w:rsidRPr="00BA61E7">
              <w:rPr>
                <w:rFonts w:eastAsia="Times New Roman"/>
                <w:b w:val="0"/>
                <w:bCs w:val="0"/>
                <w:lang w:val="en-AU" w:eastAsia="en-AU"/>
              </w:rPr>
              <w:t xml:space="preserve"> [Nehemiah] </w:t>
            </w:r>
            <w:r w:rsidR="00533506" w:rsidRPr="00BA61E7">
              <w:rPr>
                <w:rFonts w:eastAsia="Times New Roman"/>
                <w:b w:val="0"/>
                <w:bCs w:val="0"/>
                <w:lang w:val="en-AU" w:eastAsia="en-AU"/>
              </w:rPr>
              <w:t>[</w:t>
            </w:r>
            <w:r w:rsidRPr="00BA61E7">
              <w:rPr>
                <w:rFonts w:eastAsia="Times New Roman"/>
                <w:b w:val="0"/>
                <w:bCs w:val="0"/>
                <w:lang w:val="en-AU" w:eastAsia="en-AU"/>
              </w:rPr>
              <w:t>NEH</w:t>
            </w:r>
            <w:r w:rsidR="00533506" w:rsidRPr="00BA61E7">
              <w:rPr>
                <w:rFonts w:eastAsia="Times New Roman"/>
                <w:b w:val="0"/>
                <w:bCs w:val="0"/>
                <w:lang w:val="en-AU" w:eastAsia="en-AU"/>
              </w:rPr>
              <w:t>]</w:t>
            </w:r>
          </w:p>
        </w:tc>
        <w:tc>
          <w:tcPr>
            <w:tcW w:w="1547" w:type="pct"/>
          </w:tcPr>
          <w:p w14:paraId="00374E42" w14:textId="3EFB462B"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Esther </w:t>
            </w:r>
            <w:r w:rsidR="00533506" w:rsidRPr="00BA61E7">
              <w:rPr>
                <w:rFonts w:eastAsia="Times New Roman"/>
                <w:lang w:val="en-AU" w:eastAsia="en-AU"/>
              </w:rPr>
              <w:t>[</w:t>
            </w:r>
            <w:r w:rsidRPr="00BA61E7">
              <w:rPr>
                <w:rFonts w:eastAsia="Times New Roman"/>
                <w:lang w:val="en-AU" w:eastAsia="en-AU"/>
              </w:rPr>
              <w:t>EST</w:t>
            </w:r>
            <w:r w:rsidR="00533506" w:rsidRPr="00BA61E7">
              <w:rPr>
                <w:rFonts w:eastAsia="Times New Roman"/>
                <w:lang w:val="en-AU" w:eastAsia="en-AU"/>
              </w:rPr>
              <w:t>]</w:t>
            </w:r>
          </w:p>
        </w:tc>
        <w:tc>
          <w:tcPr>
            <w:tcW w:w="1907" w:type="pct"/>
          </w:tcPr>
          <w:p w14:paraId="64C1EC1A" w14:textId="33B46755"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Job </w:t>
            </w:r>
            <w:r w:rsidR="00533506" w:rsidRPr="00BA61E7">
              <w:rPr>
                <w:rFonts w:eastAsia="Times New Roman"/>
                <w:lang w:val="en-AU" w:eastAsia="en-AU"/>
              </w:rPr>
              <w:t>[</w:t>
            </w:r>
            <w:r w:rsidRPr="00BA61E7">
              <w:rPr>
                <w:rFonts w:eastAsia="Times New Roman"/>
                <w:lang w:val="en-AU" w:eastAsia="en-AU"/>
              </w:rPr>
              <w:t>JOB</w:t>
            </w:r>
            <w:r w:rsidR="00533506" w:rsidRPr="00BA61E7">
              <w:rPr>
                <w:rFonts w:eastAsia="Times New Roman"/>
                <w:lang w:val="en-AU" w:eastAsia="en-AU"/>
              </w:rPr>
              <w:t>]</w:t>
            </w:r>
          </w:p>
        </w:tc>
      </w:tr>
      <w:tr w:rsidR="000C6752" w:rsidRPr="00BA61E7" w14:paraId="386FD5E7" w14:textId="77777777" w:rsidTr="00D407A1">
        <w:tc>
          <w:tcPr>
            <w:cnfStyle w:val="001000000000" w:firstRow="0" w:lastRow="0" w:firstColumn="1" w:lastColumn="0" w:oddVBand="0" w:evenVBand="0" w:oddHBand="0" w:evenHBand="0" w:firstRowFirstColumn="0" w:firstRowLastColumn="0" w:lastRowFirstColumn="0" w:lastRowLastColumn="0"/>
            <w:tcW w:w="1546" w:type="pct"/>
          </w:tcPr>
          <w:p w14:paraId="4AFF3D4E" w14:textId="5FB8CD0A" w:rsidR="000C6752" w:rsidRPr="00BA61E7" w:rsidRDefault="000C6752" w:rsidP="00D34A88">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Psaumes</w:t>
            </w:r>
            <w:proofErr w:type="spellEnd"/>
            <w:r w:rsidRPr="00BA61E7">
              <w:rPr>
                <w:rFonts w:eastAsia="Times New Roman"/>
                <w:b w:val="0"/>
                <w:bCs w:val="0"/>
                <w:lang w:val="en-AU" w:eastAsia="en-AU"/>
              </w:rPr>
              <w:t xml:space="preserve"> [Psalms] </w:t>
            </w:r>
            <w:r w:rsidR="00533506" w:rsidRPr="00BA61E7">
              <w:rPr>
                <w:rFonts w:eastAsia="Times New Roman"/>
                <w:b w:val="0"/>
                <w:bCs w:val="0"/>
                <w:lang w:val="en-AU" w:eastAsia="en-AU"/>
              </w:rPr>
              <w:t>[</w:t>
            </w:r>
            <w:r w:rsidRPr="00BA61E7">
              <w:rPr>
                <w:rFonts w:eastAsia="Times New Roman"/>
                <w:b w:val="0"/>
                <w:bCs w:val="0"/>
                <w:lang w:val="en-AU" w:eastAsia="en-AU"/>
              </w:rPr>
              <w:t>PSA</w:t>
            </w:r>
            <w:r w:rsidR="00533506" w:rsidRPr="00BA61E7">
              <w:rPr>
                <w:rFonts w:eastAsia="Times New Roman"/>
                <w:b w:val="0"/>
                <w:bCs w:val="0"/>
                <w:lang w:val="en-AU" w:eastAsia="en-AU"/>
              </w:rPr>
              <w:t>]</w:t>
            </w:r>
          </w:p>
        </w:tc>
        <w:tc>
          <w:tcPr>
            <w:tcW w:w="1547" w:type="pct"/>
          </w:tcPr>
          <w:p w14:paraId="3CDFC276" w14:textId="16415E6B"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Proverbes</w:t>
            </w:r>
            <w:proofErr w:type="spellEnd"/>
            <w:r w:rsidRPr="00BA61E7">
              <w:rPr>
                <w:rFonts w:eastAsia="Times New Roman"/>
                <w:lang w:val="en-AU" w:eastAsia="en-AU"/>
              </w:rPr>
              <w:t xml:space="preserve"> [Proverbs] </w:t>
            </w:r>
            <w:r w:rsidR="00533506" w:rsidRPr="00BA61E7">
              <w:rPr>
                <w:rFonts w:eastAsia="Times New Roman"/>
                <w:lang w:val="en-AU" w:eastAsia="en-AU"/>
              </w:rPr>
              <w:t>[</w:t>
            </w:r>
            <w:r w:rsidRPr="00BA61E7">
              <w:rPr>
                <w:rFonts w:eastAsia="Times New Roman"/>
                <w:lang w:val="en-AU" w:eastAsia="en-AU"/>
              </w:rPr>
              <w:t>PRO</w:t>
            </w:r>
            <w:r w:rsidR="00533506" w:rsidRPr="00BA61E7">
              <w:rPr>
                <w:rFonts w:eastAsia="Times New Roman"/>
                <w:lang w:val="en-AU" w:eastAsia="en-AU"/>
              </w:rPr>
              <w:t>]</w:t>
            </w:r>
          </w:p>
        </w:tc>
        <w:tc>
          <w:tcPr>
            <w:tcW w:w="1907" w:type="pct"/>
          </w:tcPr>
          <w:p w14:paraId="6F33FCA2"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Ecclésiaste</w:t>
            </w:r>
            <w:proofErr w:type="spellEnd"/>
            <w:r w:rsidRPr="00BA61E7">
              <w:rPr>
                <w:rFonts w:eastAsia="Times New Roman"/>
                <w:lang w:val="en-AU" w:eastAsia="en-AU"/>
              </w:rPr>
              <w:t xml:space="preserve"> [Ecclesiastes] (ECC) </w:t>
            </w:r>
          </w:p>
        </w:tc>
      </w:tr>
      <w:tr w:rsidR="000C6752" w:rsidRPr="00BA61E7" w14:paraId="6976875A"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pct"/>
          </w:tcPr>
          <w:p w14:paraId="356DCCEB" w14:textId="5146D4A6" w:rsidR="000C6752" w:rsidRPr="001918FB" w:rsidRDefault="000C6752" w:rsidP="008B3DEF">
            <w:pPr>
              <w:spacing w:before="100" w:beforeAutospacing="1" w:after="100" w:afterAutospacing="1"/>
              <w:rPr>
                <w:rFonts w:eastAsia="Times New Roman"/>
                <w:b w:val="0"/>
                <w:bCs w:val="0"/>
                <w:lang w:eastAsia="en-AU"/>
              </w:rPr>
            </w:pPr>
            <w:r w:rsidRPr="001918FB">
              <w:rPr>
                <w:rFonts w:eastAsia="Times New Roman"/>
                <w:b w:val="0"/>
                <w:bCs w:val="0"/>
                <w:lang w:eastAsia="en-AU"/>
              </w:rPr>
              <w:t xml:space="preserve">Cantique des cantiques [Song of </w:t>
            </w:r>
            <w:proofErr w:type="spellStart"/>
            <w:r w:rsidRPr="001918FB">
              <w:rPr>
                <w:rFonts w:eastAsia="Times New Roman"/>
                <w:b w:val="0"/>
                <w:bCs w:val="0"/>
                <w:lang w:eastAsia="en-AU"/>
              </w:rPr>
              <w:t>Songs</w:t>
            </w:r>
            <w:proofErr w:type="spellEnd"/>
            <w:r w:rsidRPr="001918FB">
              <w:rPr>
                <w:rFonts w:eastAsia="Times New Roman"/>
                <w:b w:val="0"/>
                <w:bCs w:val="0"/>
                <w:lang w:eastAsia="en-AU"/>
              </w:rPr>
              <w:t xml:space="preserve">] </w:t>
            </w:r>
            <w:r w:rsidR="00533506" w:rsidRPr="001918FB">
              <w:rPr>
                <w:rFonts w:eastAsia="Times New Roman"/>
                <w:b w:val="0"/>
                <w:bCs w:val="0"/>
                <w:lang w:eastAsia="en-AU"/>
              </w:rPr>
              <w:t>[</w:t>
            </w:r>
            <w:r w:rsidRPr="001918FB">
              <w:rPr>
                <w:rFonts w:eastAsia="Times New Roman"/>
                <w:b w:val="0"/>
                <w:bCs w:val="0"/>
                <w:lang w:eastAsia="en-AU"/>
              </w:rPr>
              <w:t>SNG</w:t>
            </w:r>
            <w:r w:rsidR="00533506" w:rsidRPr="001918FB">
              <w:rPr>
                <w:rFonts w:eastAsia="Times New Roman"/>
                <w:b w:val="0"/>
                <w:bCs w:val="0"/>
                <w:lang w:eastAsia="en-AU"/>
              </w:rPr>
              <w:t>]</w:t>
            </w:r>
          </w:p>
        </w:tc>
        <w:tc>
          <w:tcPr>
            <w:tcW w:w="1547" w:type="pct"/>
          </w:tcPr>
          <w:p w14:paraId="505B3095" w14:textId="269B7F8F"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Ésaïe</w:t>
            </w:r>
            <w:proofErr w:type="spellEnd"/>
            <w:r w:rsidRPr="00BA61E7">
              <w:rPr>
                <w:rFonts w:eastAsia="Times New Roman"/>
                <w:lang w:val="en-AU" w:eastAsia="en-AU"/>
              </w:rPr>
              <w:t xml:space="preserve"> [Isaiah] </w:t>
            </w:r>
            <w:r w:rsidR="00533506" w:rsidRPr="00BA61E7">
              <w:rPr>
                <w:rFonts w:eastAsia="Times New Roman"/>
                <w:lang w:val="en-AU" w:eastAsia="en-AU"/>
              </w:rPr>
              <w:t>[</w:t>
            </w:r>
            <w:r w:rsidRPr="00BA61E7">
              <w:rPr>
                <w:rFonts w:eastAsia="Times New Roman"/>
                <w:lang w:val="en-AU" w:eastAsia="en-AU"/>
              </w:rPr>
              <w:t>ISA</w:t>
            </w:r>
            <w:r w:rsidR="00533506" w:rsidRPr="00BA61E7">
              <w:rPr>
                <w:rFonts w:eastAsia="Times New Roman"/>
                <w:lang w:val="en-AU" w:eastAsia="en-AU"/>
              </w:rPr>
              <w:t>]</w:t>
            </w:r>
          </w:p>
        </w:tc>
        <w:tc>
          <w:tcPr>
            <w:tcW w:w="1907" w:type="pct"/>
          </w:tcPr>
          <w:p w14:paraId="55639C78" w14:textId="18500798"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Jérémie</w:t>
            </w:r>
            <w:proofErr w:type="spellEnd"/>
            <w:r w:rsidRPr="00BA61E7">
              <w:rPr>
                <w:rFonts w:eastAsia="Times New Roman"/>
                <w:lang w:val="en-AU" w:eastAsia="en-AU"/>
              </w:rPr>
              <w:t xml:space="preserve"> [Jeremiah] </w:t>
            </w:r>
            <w:r w:rsidR="00533506" w:rsidRPr="00BA61E7">
              <w:rPr>
                <w:rFonts w:eastAsia="Times New Roman"/>
                <w:lang w:val="en-AU" w:eastAsia="en-AU"/>
              </w:rPr>
              <w:t>[</w:t>
            </w:r>
            <w:r w:rsidRPr="00BA61E7">
              <w:rPr>
                <w:rFonts w:eastAsia="Times New Roman"/>
                <w:lang w:val="en-AU" w:eastAsia="en-AU"/>
              </w:rPr>
              <w:t>JER</w:t>
            </w:r>
            <w:r w:rsidR="00533506" w:rsidRPr="00BA61E7">
              <w:rPr>
                <w:rFonts w:eastAsia="Times New Roman"/>
                <w:lang w:val="en-AU" w:eastAsia="en-AU"/>
              </w:rPr>
              <w:t>]</w:t>
            </w:r>
          </w:p>
        </w:tc>
      </w:tr>
      <w:tr w:rsidR="000C6752" w:rsidRPr="00BA61E7" w14:paraId="412A3079" w14:textId="77777777" w:rsidTr="00D407A1">
        <w:tc>
          <w:tcPr>
            <w:cnfStyle w:val="001000000000" w:firstRow="0" w:lastRow="0" w:firstColumn="1" w:lastColumn="0" w:oddVBand="0" w:evenVBand="0" w:oddHBand="0" w:evenHBand="0" w:firstRowFirstColumn="0" w:firstRowLastColumn="0" w:lastRowFirstColumn="0" w:lastRowLastColumn="0"/>
            <w:tcW w:w="1546" w:type="pct"/>
          </w:tcPr>
          <w:p w14:paraId="033366C9" w14:textId="0103CFD3" w:rsidR="000C6752" w:rsidRPr="00BA61E7" w:rsidRDefault="000C6752" w:rsidP="008B3DEF">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 xml:space="preserve">Lamentations </w:t>
            </w:r>
            <w:r w:rsidR="00533506" w:rsidRPr="00BA61E7">
              <w:rPr>
                <w:rFonts w:eastAsia="Times New Roman"/>
                <w:b w:val="0"/>
                <w:bCs w:val="0"/>
                <w:lang w:val="en-AU" w:eastAsia="en-AU"/>
              </w:rPr>
              <w:t>[</w:t>
            </w:r>
            <w:r w:rsidRPr="00BA61E7">
              <w:rPr>
                <w:rFonts w:eastAsia="Times New Roman"/>
                <w:b w:val="0"/>
                <w:bCs w:val="0"/>
                <w:lang w:val="en-AU" w:eastAsia="en-AU"/>
              </w:rPr>
              <w:t>LAM</w:t>
            </w:r>
            <w:r w:rsidR="00533506" w:rsidRPr="00BA61E7">
              <w:rPr>
                <w:rFonts w:eastAsia="Times New Roman"/>
                <w:b w:val="0"/>
                <w:bCs w:val="0"/>
                <w:lang w:val="en-AU" w:eastAsia="en-AU"/>
              </w:rPr>
              <w:t>]</w:t>
            </w:r>
          </w:p>
        </w:tc>
        <w:tc>
          <w:tcPr>
            <w:tcW w:w="1547" w:type="pct"/>
          </w:tcPr>
          <w:p w14:paraId="65FACD63" w14:textId="1AAC3416"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Ézékiel</w:t>
            </w:r>
            <w:proofErr w:type="spellEnd"/>
            <w:r w:rsidRPr="00BA61E7">
              <w:rPr>
                <w:rFonts w:eastAsia="Times New Roman"/>
                <w:lang w:val="en-AU" w:eastAsia="en-AU"/>
              </w:rPr>
              <w:t xml:space="preserve"> [Ezekiel] </w:t>
            </w:r>
            <w:r w:rsidR="00533506" w:rsidRPr="00BA61E7">
              <w:rPr>
                <w:rFonts w:eastAsia="Times New Roman"/>
                <w:lang w:val="en-AU" w:eastAsia="en-AU"/>
              </w:rPr>
              <w:t>[</w:t>
            </w:r>
            <w:r w:rsidRPr="00BA61E7">
              <w:rPr>
                <w:rFonts w:eastAsia="Times New Roman"/>
                <w:lang w:val="en-AU" w:eastAsia="en-AU"/>
              </w:rPr>
              <w:t>EZK</w:t>
            </w:r>
            <w:r w:rsidR="00533506" w:rsidRPr="00BA61E7">
              <w:rPr>
                <w:rFonts w:eastAsia="Times New Roman"/>
                <w:lang w:val="en-AU" w:eastAsia="en-AU"/>
              </w:rPr>
              <w:t>]</w:t>
            </w:r>
          </w:p>
        </w:tc>
        <w:tc>
          <w:tcPr>
            <w:tcW w:w="1907" w:type="pct"/>
          </w:tcPr>
          <w:p w14:paraId="61A63ACA" w14:textId="6283AC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Daniel </w:t>
            </w:r>
            <w:r w:rsidR="00533506" w:rsidRPr="00BA61E7">
              <w:rPr>
                <w:rFonts w:eastAsia="Times New Roman"/>
                <w:lang w:val="en-AU" w:eastAsia="en-AU"/>
              </w:rPr>
              <w:t>[</w:t>
            </w:r>
            <w:r w:rsidRPr="00BA61E7">
              <w:rPr>
                <w:rFonts w:eastAsia="Times New Roman"/>
                <w:lang w:val="en-AU" w:eastAsia="en-AU"/>
              </w:rPr>
              <w:t>DAN</w:t>
            </w:r>
            <w:r w:rsidR="00533506" w:rsidRPr="00BA61E7">
              <w:rPr>
                <w:rFonts w:eastAsia="Times New Roman"/>
                <w:lang w:val="en-AU" w:eastAsia="en-AU"/>
              </w:rPr>
              <w:t>]</w:t>
            </w:r>
          </w:p>
        </w:tc>
      </w:tr>
      <w:tr w:rsidR="000C6752" w:rsidRPr="00BA61E7" w14:paraId="26EC038B"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pct"/>
          </w:tcPr>
          <w:p w14:paraId="0A926AAD" w14:textId="6951DB22"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Osée</w:t>
            </w:r>
            <w:proofErr w:type="spellEnd"/>
            <w:r w:rsidRPr="00BA61E7">
              <w:rPr>
                <w:rFonts w:eastAsia="Times New Roman"/>
                <w:b w:val="0"/>
                <w:bCs w:val="0"/>
                <w:lang w:val="en-AU" w:eastAsia="en-AU"/>
              </w:rPr>
              <w:t xml:space="preserve"> [Hosea] </w:t>
            </w:r>
            <w:r w:rsidR="00533506" w:rsidRPr="00BA61E7">
              <w:rPr>
                <w:rFonts w:eastAsia="Times New Roman"/>
                <w:b w:val="0"/>
                <w:bCs w:val="0"/>
                <w:lang w:val="en-AU" w:eastAsia="en-AU"/>
              </w:rPr>
              <w:t>[</w:t>
            </w:r>
            <w:r w:rsidRPr="00BA61E7">
              <w:rPr>
                <w:rFonts w:eastAsia="Times New Roman"/>
                <w:b w:val="0"/>
                <w:bCs w:val="0"/>
                <w:lang w:val="en-AU" w:eastAsia="en-AU"/>
              </w:rPr>
              <w:t>HOS</w:t>
            </w:r>
            <w:r w:rsidR="00533506" w:rsidRPr="00BA61E7">
              <w:rPr>
                <w:rFonts w:eastAsia="Times New Roman"/>
                <w:b w:val="0"/>
                <w:bCs w:val="0"/>
                <w:lang w:val="en-AU" w:eastAsia="en-AU"/>
              </w:rPr>
              <w:t>]</w:t>
            </w:r>
          </w:p>
        </w:tc>
        <w:tc>
          <w:tcPr>
            <w:tcW w:w="1547" w:type="pct"/>
          </w:tcPr>
          <w:p w14:paraId="2E1324B9" w14:textId="24EBD90B"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Joël</w:t>
            </w:r>
            <w:proofErr w:type="spellEnd"/>
            <w:r w:rsidRPr="00BA61E7">
              <w:rPr>
                <w:rFonts w:eastAsia="Times New Roman"/>
                <w:lang w:val="en-AU" w:eastAsia="en-AU"/>
              </w:rPr>
              <w:t xml:space="preserve"> </w:t>
            </w:r>
            <w:r w:rsidR="00533506" w:rsidRPr="00BA61E7">
              <w:rPr>
                <w:rFonts w:eastAsia="Times New Roman"/>
                <w:lang w:val="en-AU" w:eastAsia="en-AU"/>
              </w:rPr>
              <w:t>[</w:t>
            </w:r>
            <w:r w:rsidRPr="00BA61E7">
              <w:rPr>
                <w:rFonts w:eastAsia="Times New Roman"/>
                <w:lang w:val="en-AU" w:eastAsia="en-AU"/>
              </w:rPr>
              <w:t>JOL</w:t>
            </w:r>
            <w:r w:rsidR="00533506" w:rsidRPr="00BA61E7">
              <w:rPr>
                <w:rFonts w:eastAsia="Times New Roman"/>
                <w:lang w:val="en-AU" w:eastAsia="en-AU"/>
              </w:rPr>
              <w:t>]</w:t>
            </w:r>
          </w:p>
        </w:tc>
        <w:tc>
          <w:tcPr>
            <w:tcW w:w="1907" w:type="pct"/>
          </w:tcPr>
          <w:p w14:paraId="2F7497B0" w14:textId="6DE9AF48"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Amos </w:t>
            </w:r>
            <w:r w:rsidR="00533506" w:rsidRPr="00BA61E7">
              <w:rPr>
                <w:rFonts w:eastAsia="Times New Roman"/>
                <w:lang w:val="en-AU" w:eastAsia="en-AU"/>
              </w:rPr>
              <w:t>[</w:t>
            </w:r>
            <w:r w:rsidRPr="00BA61E7">
              <w:rPr>
                <w:rFonts w:eastAsia="Times New Roman"/>
                <w:lang w:val="en-AU" w:eastAsia="en-AU"/>
              </w:rPr>
              <w:t>AMO</w:t>
            </w:r>
            <w:r w:rsidR="00533506" w:rsidRPr="00BA61E7">
              <w:rPr>
                <w:rFonts w:eastAsia="Times New Roman"/>
                <w:lang w:val="en-AU" w:eastAsia="en-AU"/>
              </w:rPr>
              <w:t>]</w:t>
            </w:r>
          </w:p>
        </w:tc>
      </w:tr>
      <w:tr w:rsidR="000C6752" w:rsidRPr="00BA61E7" w14:paraId="134BD74C" w14:textId="77777777" w:rsidTr="00D407A1">
        <w:tc>
          <w:tcPr>
            <w:cnfStyle w:val="001000000000" w:firstRow="0" w:lastRow="0" w:firstColumn="1" w:lastColumn="0" w:oddVBand="0" w:evenVBand="0" w:oddHBand="0" w:evenHBand="0" w:firstRowFirstColumn="0" w:firstRowLastColumn="0" w:lastRowFirstColumn="0" w:lastRowLastColumn="0"/>
            <w:tcW w:w="1546" w:type="pct"/>
          </w:tcPr>
          <w:p w14:paraId="4750C5B6" w14:textId="77777777" w:rsidR="000C6752" w:rsidRPr="00BA61E7" w:rsidRDefault="000C6752" w:rsidP="00E829AD">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Abdias [Obadiah] (OBA)</w:t>
            </w:r>
          </w:p>
        </w:tc>
        <w:tc>
          <w:tcPr>
            <w:tcW w:w="1547" w:type="pct"/>
          </w:tcPr>
          <w:p w14:paraId="00BDA546"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Jonas [Jonah] (JON)</w:t>
            </w:r>
          </w:p>
        </w:tc>
        <w:tc>
          <w:tcPr>
            <w:tcW w:w="1907" w:type="pct"/>
          </w:tcPr>
          <w:p w14:paraId="067A0CDB"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Michée</w:t>
            </w:r>
            <w:proofErr w:type="spellEnd"/>
            <w:r w:rsidRPr="00BA61E7">
              <w:rPr>
                <w:rFonts w:eastAsia="Times New Roman"/>
                <w:lang w:val="en-AU" w:eastAsia="en-AU"/>
              </w:rPr>
              <w:t xml:space="preserve"> [Micah] (MIC)</w:t>
            </w:r>
          </w:p>
        </w:tc>
      </w:tr>
      <w:tr w:rsidR="000C6752" w:rsidRPr="00BA61E7" w14:paraId="61B6B8C6"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6" w:type="pct"/>
          </w:tcPr>
          <w:p w14:paraId="5F8F4440" w14:textId="77777777"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Nahoum</w:t>
            </w:r>
            <w:proofErr w:type="spellEnd"/>
            <w:r w:rsidRPr="00BA61E7">
              <w:rPr>
                <w:rFonts w:eastAsia="Times New Roman"/>
                <w:b w:val="0"/>
                <w:bCs w:val="0"/>
                <w:lang w:val="en-AU" w:eastAsia="en-AU"/>
              </w:rPr>
              <w:t xml:space="preserve"> [Nahum] (NAM)</w:t>
            </w:r>
          </w:p>
        </w:tc>
        <w:tc>
          <w:tcPr>
            <w:tcW w:w="1547" w:type="pct"/>
          </w:tcPr>
          <w:p w14:paraId="163A2A51" w14:textId="0C4000B2"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Habacuc</w:t>
            </w:r>
            <w:proofErr w:type="spellEnd"/>
            <w:r w:rsidRPr="00BA61E7">
              <w:rPr>
                <w:rFonts w:eastAsia="Times New Roman"/>
                <w:lang w:val="en-AU" w:eastAsia="en-AU"/>
              </w:rPr>
              <w:t xml:space="preserve"> [Habakkuk] </w:t>
            </w:r>
            <w:r w:rsidR="00533506" w:rsidRPr="00BA61E7">
              <w:rPr>
                <w:rFonts w:eastAsia="Times New Roman"/>
                <w:lang w:val="en-AU" w:eastAsia="en-AU"/>
              </w:rPr>
              <w:t>[</w:t>
            </w:r>
            <w:r w:rsidRPr="00BA61E7">
              <w:rPr>
                <w:rFonts w:eastAsia="Times New Roman"/>
                <w:lang w:val="en-AU" w:eastAsia="en-AU"/>
              </w:rPr>
              <w:t>HAB</w:t>
            </w:r>
            <w:r w:rsidR="00533506" w:rsidRPr="00BA61E7">
              <w:rPr>
                <w:rFonts w:eastAsia="Times New Roman"/>
                <w:lang w:val="en-AU" w:eastAsia="en-AU"/>
              </w:rPr>
              <w:t>]</w:t>
            </w:r>
          </w:p>
        </w:tc>
        <w:tc>
          <w:tcPr>
            <w:tcW w:w="1907" w:type="pct"/>
          </w:tcPr>
          <w:p w14:paraId="50763406" w14:textId="47962B54"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Sophonie</w:t>
            </w:r>
            <w:proofErr w:type="spellEnd"/>
            <w:r w:rsidRPr="00BA61E7">
              <w:rPr>
                <w:rFonts w:eastAsia="Times New Roman"/>
                <w:lang w:val="en-AU" w:eastAsia="en-AU"/>
              </w:rPr>
              <w:t xml:space="preserve"> [Zephaniah] </w:t>
            </w:r>
            <w:r w:rsidR="00533506" w:rsidRPr="00BA61E7">
              <w:rPr>
                <w:rFonts w:eastAsia="Times New Roman"/>
                <w:lang w:val="en-AU" w:eastAsia="en-AU"/>
              </w:rPr>
              <w:t>[</w:t>
            </w:r>
            <w:r w:rsidRPr="00BA61E7">
              <w:rPr>
                <w:rFonts w:eastAsia="Times New Roman"/>
                <w:lang w:val="en-AU" w:eastAsia="en-AU"/>
              </w:rPr>
              <w:t>ZEP</w:t>
            </w:r>
            <w:r w:rsidR="00533506" w:rsidRPr="00BA61E7">
              <w:rPr>
                <w:rFonts w:eastAsia="Times New Roman"/>
                <w:lang w:val="en-AU" w:eastAsia="en-AU"/>
              </w:rPr>
              <w:t>]</w:t>
            </w:r>
          </w:p>
        </w:tc>
      </w:tr>
      <w:tr w:rsidR="000C6752" w:rsidRPr="00BA61E7" w14:paraId="099742FF" w14:textId="77777777" w:rsidTr="00D407A1">
        <w:tc>
          <w:tcPr>
            <w:cnfStyle w:val="001000000000" w:firstRow="0" w:lastRow="0" w:firstColumn="1" w:lastColumn="0" w:oddVBand="0" w:evenVBand="0" w:oddHBand="0" w:evenHBand="0" w:firstRowFirstColumn="0" w:firstRowLastColumn="0" w:lastRowFirstColumn="0" w:lastRowLastColumn="0"/>
            <w:tcW w:w="1546" w:type="pct"/>
          </w:tcPr>
          <w:p w14:paraId="39DB61AA" w14:textId="21748599"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Aggée</w:t>
            </w:r>
            <w:proofErr w:type="spellEnd"/>
            <w:r w:rsidRPr="00BA61E7">
              <w:rPr>
                <w:rFonts w:eastAsia="Times New Roman"/>
                <w:b w:val="0"/>
                <w:bCs w:val="0"/>
                <w:lang w:val="en-AU" w:eastAsia="en-AU"/>
              </w:rPr>
              <w:t xml:space="preserve"> [Haggai] </w:t>
            </w:r>
            <w:r w:rsidR="00533506" w:rsidRPr="00BA61E7">
              <w:rPr>
                <w:rFonts w:eastAsia="Times New Roman"/>
                <w:b w:val="0"/>
                <w:bCs w:val="0"/>
                <w:lang w:val="en-AU" w:eastAsia="en-AU"/>
              </w:rPr>
              <w:t>[</w:t>
            </w:r>
            <w:r w:rsidRPr="00BA61E7">
              <w:rPr>
                <w:rFonts w:eastAsia="Times New Roman"/>
                <w:b w:val="0"/>
                <w:bCs w:val="0"/>
                <w:lang w:val="en-AU" w:eastAsia="en-AU"/>
              </w:rPr>
              <w:t>HAG</w:t>
            </w:r>
            <w:r w:rsidR="00533506" w:rsidRPr="00BA61E7">
              <w:rPr>
                <w:rFonts w:eastAsia="Times New Roman"/>
                <w:b w:val="0"/>
                <w:bCs w:val="0"/>
                <w:lang w:val="en-AU" w:eastAsia="en-AU"/>
              </w:rPr>
              <w:t>]</w:t>
            </w:r>
          </w:p>
        </w:tc>
        <w:tc>
          <w:tcPr>
            <w:tcW w:w="1547" w:type="pct"/>
          </w:tcPr>
          <w:p w14:paraId="303E9984" w14:textId="7BFFFE18"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Zacharie</w:t>
            </w:r>
            <w:proofErr w:type="spellEnd"/>
            <w:r w:rsidRPr="00BA61E7">
              <w:rPr>
                <w:rFonts w:eastAsia="Times New Roman"/>
                <w:lang w:val="en-AU" w:eastAsia="en-AU"/>
              </w:rPr>
              <w:t xml:space="preserve"> [Zechariah] </w:t>
            </w:r>
            <w:r w:rsidR="00533506" w:rsidRPr="00BA61E7">
              <w:rPr>
                <w:rFonts w:eastAsia="Times New Roman"/>
                <w:lang w:val="en-AU" w:eastAsia="en-AU"/>
              </w:rPr>
              <w:t>[</w:t>
            </w:r>
            <w:r w:rsidRPr="00BA61E7">
              <w:rPr>
                <w:rFonts w:eastAsia="Times New Roman"/>
                <w:lang w:val="en-AU" w:eastAsia="en-AU"/>
              </w:rPr>
              <w:t>ZEC</w:t>
            </w:r>
            <w:r w:rsidR="00533506" w:rsidRPr="00BA61E7">
              <w:rPr>
                <w:rFonts w:eastAsia="Times New Roman"/>
                <w:lang w:val="en-AU" w:eastAsia="en-AU"/>
              </w:rPr>
              <w:t>]</w:t>
            </w:r>
          </w:p>
        </w:tc>
        <w:tc>
          <w:tcPr>
            <w:tcW w:w="1907" w:type="pct"/>
          </w:tcPr>
          <w:p w14:paraId="6C941FDD" w14:textId="639F568F"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Malachie</w:t>
            </w:r>
            <w:proofErr w:type="spellEnd"/>
            <w:r w:rsidRPr="00BA61E7">
              <w:rPr>
                <w:rFonts w:eastAsia="Times New Roman"/>
                <w:lang w:val="en-AU" w:eastAsia="en-AU"/>
              </w:rPr>
              <w:t xml:space="preserve"> [Malachi] </w:t>
            </w:r>
            <w:r w:rsidR="00533506" w:rsidRPr="00BA61E7">
              <w:rPr>
                <w:rFonts w:eastAsia="Times New Roman"/>
                <w:lang w:val="en-AU" w:eastAsia="en-AU"/>
              </w:rPr>
              <w:t>[</w:t>
            </w:r>
            <w:r w:rsidRPr="00BA61E7">
              <w:rPr>
                <w:rFonts w:eastAsia="Times New Roman"/>
                <w:lang w:val="en-AU" w:eastAsia="en-AU"/>
              </w:rPr>
              <w:t>MAL</w:t>
            </w:r>
            <w:r w:rsidR="00533506" w:rsidRPr="00BA61E7">
              <w:rPr>
                <w:rFonts w:eastAsia="Times New Roman"/>
                <w:lang w:val="en-AU" w:eastAsia="en-AU"/>
              </w:rPr>
              <w:t>]</w:t>
            </w:r>
          </w:p>
        </w:tc>
      </w:tr>
    </w:tbl>
    <w:p w14:paraId="0AF1DEB9" w14:textId="77777777" w:rsidR="000C6752" w:rsidRPr="00BA61E7" w:rsidRDefault="000C6752" w:rsidP="000C6752">
      <w:pPr>
        <w:rPr>
          <w:rFonts w:eastAsia="Times New Roman"/>
          <w:b/>
          <w:bCs/>
          <w:lang w:val="en-AU" w:eastAsia="en-AU"/>
        </w:rPr>
      </w:pPr>
      <w:r w:rsidRPr="00BA61E7">
        <w:rPr>
          <w:rFonts w:eastAsia="Times New Roman"/>
          <w:b/>
          <w:bCs/>
          <w:lang w:val="en-AU" w:eastAsia="en-AU"/>
        </w:rPr>
        <w:br w:type="page"/>
      </w:r>
    </w:p>
    <w:p w14:paraId="7BFA0784" w14:textId="53F347AC" w:rsidR="000C6752" w:rsidRPr="00BA61E7" w:rsidRDefault="00104A8C" w:rsidP="00E179C8">
      <w:pPr>
        <w:spacing w:before="100" w:beforeAutospacing="1" w:after="100" w:afterAutospacing="1"/>
        <w:rPr>
          <w:rFonts w:eastAsia="Times New Roman"/>
          <w:b/>
          <w:bCs/>
          <w:lang w:val="en-AU" w:eastAsia="en-AU"/>
        </w:rPr>
      </w:pPr>
      <w:r w:rsidRPr="00BA61E7">
        <w:rPr>
          <w:rFonts w:eastAsia="Times New Roman"/>
          <w:b/>
          <w:bCs/>
          <w:lang w:val="en-AU" w:eastAsia="en-AU"/>
        </w:rPr>
        <w:lastRenderedPageBreak/>
        <w:t>New</w:t>
      </w:r>
      <w:r w:rsidR="000C6752" w:rsidRPr="00BA61E7">
        <w:rPr>
          <w:rFonts w:eastAsia="Times New Roman"/>
          <w:b/>
          <w:bCs/>
          <w:lang w:val="en-AU" w:eastAsia="en-AU"/>
        </w:rPr>
        <w:t xml:space="preserve"> Testament</w:t>
      </w:r>
    </w:p>
    <w:tbl>
      <w:tblPr>
        <w:tblStyle w:val="PlainTable2"/>
        <w:tblW w:w="5000" w:type="pct"/>
        <w:tblLook w:val="04A0" w:firstRow="1" w:lastRow="0" w:firstColumn="1" w:lastColumn="0" w:noHBand="0" w:noVBand="1"/>
      </w:tblPr>
      <w:tblGrid>
        <w:gridCol w:w="2324"/>
        <w:gridCol w:w="2325"/>
        <w:gridCol w:w="2325"/>
      </w:tblGrid>
      <w:tr w:rsidR="000C6752" w:rsidRPr="00BA61E7" w14:paraId="1D0B087B" w14:textId="77777777" w:rsidTr="00D40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1FF4884" w14:textId="546B6DB5"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Matthieu</w:t>
            </w:r>
            <w:proofErr w:type="spellEnd"/>
            <w:r w:rsidRPr="00BA61E7">
              <w:rPr>
                <w:rFonts w:eastAsia="Times New Roman"/>
                <w:b w:val="0"/>
                <w:bCs w:val="0"/>
                <w:lang w:val="en-AU" w:eastAsia="en-AU"/>
              </w:rPr>
              <w:t xml:space="preserve"> [Matthew] </w:t>
            </w:r>
            <w:r w:rsidR="00533506" w:rsidRPr="00BA61E7">
              <w:rPr>
                <w:rFonts w:eastAsia="Times New Roman"/>
                <w:b w:val="0"/>
                <w:bCs w:val="0"/>
                <w:lang w:val="en-AU" w:eastAsia="en-AU"/>
              </w:rPr>
              <w:t>[</w:t>
            </w:r>
            <w:r w:rsidRPr="00BA61E7">
              <w:rPr>
                <w:rFonts w:eastAsia="Times New Roman"/>
                <w:b w:val="0"/>
                <w:bCs w:val="0"/>
                <w:lang w:val="en-AU" w:eastAsia="en-AU"/>
              </w:rPr>
              <w:t>MAT</w:t>
            </w:r>
            <w:r w:rsidR="00533506" w:rsidRPr="00BA61E7">
              <w:rPr>
                <w:rFonts w:eastAsia="Times New Roman"/>
                <w:b w:val="0"/>
                <w:bCs w:val="0"/>
                <w:lang w:val="en-AU" w:eastAsia="en-AU"/>
              </w:rPr>
              <w:t>]</w:t>
            </w:r>
          </w:p>
        </w:tc>
        <w:tc>
          <w:tcPr>
            <w:tcW w:w="1667" w:type="pct"/>
          </w:tcPr>
          <w:p w14:paraId="798DC9A4" w14:textId="7D194D36" w:rsidR="000C6752" w:rsidRPr="00BA61E7" w:rsidRDefault="000C6752" w:rsidP="008B3DEF">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b w:val="0"/>
                <w:bCs w:val="0"/>
                <w:lang w:val="en-AU" w:eastAsia="en-AU"/>
              </w:rPr>
            </w:pPr>
            <w:r w:rsidRPr="00BA61E7">
              <w:rPr>
                <w:rFonts w:eastAsia="Times New Roman"/>
                <w:b w:val="0"/>
                <w:bCs w:val="0"/>
                <w:lang w:val="en-AU" w:eastAsia="en-AU"/>
              </w:rPr>
              <w:t xml:space="preserve">Marc [Mark] </w:t>
            </w:r>
            <w:r w:rsidR="00533506" w:rsidRPr="00BA61E7">
              <w:rPr>
                <w:rFonts w:eastAsia="Times New Roman"/>
                <w:b w:val="0"/>
                <w:bCs w:val="0"/>
                <w:lang w:val="en-AU" w:eastAsia="en-AU"/>
              </w:rPr>
              <w:t>[</w:t>
            </w:r>
            <w:r w:rsidRPr="00BA61E7">
              <w:rPr>
                <w:rFonts w:eastAsia="Times New Roman"/>
                <w:b w:val="0"/>
                <w:bCs w:val="0"/>
                <w:lang w:val="en-AU" w:eastAsia="en-AU"/>
              </w:rPr>
              <w:t>MRK</w:t>
            </w:r>
            <w:r w:rsidR="00533506" w:rsidRPr="00BA61E7">
              <w:rPr>
                <w:rFonts w:eastAsia="Times New Roman"/>
                <w:b w:val="0"/>
                <w:bCs w:val="0"/>
                <w:lang w:val="en-AU" w:eastAsia="en-AU"/>
              </w:rPr>
              <w:t>]</w:t>
            </w:r>
          </w:p>
        </w:tc>
        <w:tc>
          <w:tcPr>
            <w:tcW w:w="1667" w:type="pct"/>
          </w:tcPr>
          <w:p w14:paraId="4F7D82AD" w14:textId="319DB239" w:rsidR="000C6752" w:rsidRPr="00BA61E7" w:rsidRDefault="000C6752" w:rsidP="008B3DEF">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eastAsia="Times New Roman"/>
                <w:b w:val="0"/>
                <w:bCs w:val="0"/>
                <w:lang w:val="en-AU" w:eastAsia="en-AU"/>
              </w:rPr>
            </w:pPr>
            <w:r w:rsidRPr="00BA61E7">
              <w:rPr>
                <w:rFonts w:eastAsia="Times New Roman"/>
                <w:b w:val="0"/>
                <w:bCs w:val="0"/>
                <w:lang w:val="en-AU" w:eastAsia="en-AU"/>
              </w:rPr>
              <w:t xml:space="preserve">Luc [Luke] </w:t>
            </w:r>
            <w:r w:rsidR="00533506" w:rsidRPr="00BA61E7">
              <w:rPr>
                <w:rFonts w:eastAsia="Times New Roman"/>
                <w:b w:val="0"/>
                <w:bCs w:val="0"/>
                <w:lang w:val="en-AU" w:eastAsia="en-AU"/>
              </w:rPr>
              <w:t>[</w:t>
            </w:r>
            <w:r w:rsidRPr="00BA61E7">
              <w:rPr>
                <w:rFonts w:eastAsia="Times New Roman"/>
                <w:b w:val="0"/>
                <w:bCs w:val="0"/>
                <w:lang w:val="en-AU" w:eastAsia="en-AU"/>
              </w:rPr>
              <w:t>LUK</w:t>
            </w:r>
            <w:r w:rsidR="00533506" w:rsidRPr="00BA61E7">
              <w:rPr>
                <w:rFonts w:eastAsia="Times New Roman"/>
                <w:b w:val="0"/>
                <w:bCs w:val="0"/>
                <w:lang w:val="en-AU" w:eastAsia="en-AU"/>
              </w:rPr>
              <w:t>]</w:t>
            </w:r>
          </w:p>
        </w:tc>
      </w:tr>
      <w:tr w:rsidR="000C6752" w:rsidRPr="00BA61E7" w14:paraId="62EE2CC3"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4B512429" w14:textId="70227071" w:rsidR="000C6752" w:rsidRPr="00BA61E7" w:rsidRDefault="000C6752" w:rsidP="00A53DB5">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 xml:space="preserve">Jean [John] </w:t>
            </w:r>
            <w:r w:rsidR="00533506" w:rsidRPr="00BA61E7">
              <w:rPr>
                <w:rFonts w:eastAsia="Times New Roman"/>
                <w:b w:val="0"/>
                <w:bCs w:val="0"/>
                <w:lang w:val="en-AU" w:eastAsia="en-AU"/>
              </w:rPr>
              <w:t>[</w:t>
            </w:r>
            <w:r w:rsidRPr="00BA61E7">
              <w:rPr>
                <w:rFonts w:eastAsia="Times New Roman"/>
                <w:b w:val="0"/>
                <w:bCs w:val="0"/>
                <w:lang w:val="en-AU" w:eastAsia="en-AU"/>
              </w:rPr>
              <w:t>JHN</w:t>
            </w:r>
            <w:r w:rsidR="00533506" w:rsidRPr="00BA61E7">
              <w:rPr>
                <w:rFonts w:eastAsia="Times New Roman"/>
                <w:b w:val="0"/>
                <w:bCs w:val="0"/>
                <w:lang w:val="en-AU" w:eastAsia="en-AU"/>
              </w:rPr>
              <w:t>]</w:t>
            </w:r>
          </w:p>
        </w:tc>
        <w:tc>
          <w:tcPr>
            <w:tcW w:w="1667" w:type="pct"/>
          </w:tcPr>
          <w:p w14:paraId="02E50BB2" w14:textId="79CEB73A"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Actes</w:t>
            </w:r>
            <w:proofErr w:type="spellEnd"/>
            <w:r w:rsidRPr="00BA61E7">
              <w:rPr>
                <w:rFonts w:eastAsia="Times New Roman"/>
                <w:lang w:val="en-AU" w:eastAsia="en-AU"/>
              </w:rPr>
              <w:t xml:space="preserve"> [Acts] </w:t>
            </w:r>
            <w:r w:rsidR="00533506" w:rsidRPr="00BA61E7">
              <w:rPr>
                <w:rFonts w:eastAsia="Times New Roman"/>
                <w:lang w:val="en-AU" w:eastAsia="en-AU"/>
              </w:rPr>
              <w:t>[</w:t>
            </w:r>
            <w:r w:rsidRPr="00BA61E7">
              <w:rPr>
                <w:rFonts w:eastAsia="Times New Roman"/>
                <w:lang w:val="en-AU" w:eastAsia="en-AU"/>
              </w:rPr>
              <w:t>ACT</w:t>
            </w:r>
            <w:r w:rsidR="00533506" w:rsidRPr="00BA61E7">
              <w:rPr>
                <w:rFonts w:eastAsia="Times New Roman"/>
                <w:lang w:val="en-AU" w:eastAsia="en-AU"/>
              </w:rPr>
              <w:t>]</w:t>
            </w:r>
          </w:p>
        </w:tc>
        <w:tc>
          <w:tcPr>
            <w:tcW w:w="1667" w:type="pct"/>
          </w:tcPr>
          <w:p w14:paraId="27FE5421" w14:textId="1CE386F2"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Romains [Romans] </w:t>
            </w:r>
            <w:r w:rsidR="00533506" w:rsidRPr="00BA61E7">
              <w:rPr>
                <w:rFonts w:eastAsia="Times New Roman"/>
                <w:lang w:val="en-AU" w:eastAsia="en-AU"/>
              </w:rPr>
              <w:t>[</w:t>
            </w:r>
            <w:r w:rsidRPr="00BA61E7">
              <w:rPr>
                <w:rFonts w:eastAsia="Times New Roman"/>
                <w:lang w:val="en-AU" w:eastAsia="en-AU"/>
              </w:rPr>
              <w:t>ROM</w:t>
            </w:r>
            <w:r w:rsidR="00533506" w:rsidRPr="00BA61E7">
              <w:rPr>
                <w:rFonts w:eastAsia="Times New Roman"/>
                <w:lang w:val="en-AU" w:eastAsia="en-AU"/>
              </w:rPr>
              <w:t>]</w:t>
            </w:r>
          </w:p>
        </w:tc>
      </w:tr>
      <w:tr w:rsidR="000C6752" w:rsidRPr="00BA61E7" w14:paraId="61FC3C55" w14:textId="77777777" w:rsidTr="00D407A1">
        <w:tc>
          <w:tcPr>
            <w:cnfStyle w:val="001000000000" w:firstRow="0" w:lastRow="0" w:firstColumn="1" w:lastColumn="0" w:oddVBand="0" w:evenVBand="0" w:oddHBand="0" w:evenHBand="0" w:firstRowFirstColumn="0" w:firstRowLastColumn="0" w:lastRowFirstColumn="0" w:lastRowLastColumn="0"/>
            <w:tcW w:w="1666" w:type="pct"/>
          </w:tcPr>
          <w:p w14:paraId="66381D37" w14:textId="1D208DBA" w:rsidR="000C6752" w:rsidRPr="00BA61E7" w:rsidRDefault="000C6752" w:rsidP="006478F4">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 xml:space="preserve">1 </w:t>
            </w:r>
            <w:proofErr w:type="spellStart"/>
            <w:r w:rsidRPr="00BA61E7">
              <w:rPr>
                <w:rFonts w:eastAsia="Times New Roman"/>
                <w:b w:val="0"/>
                <w:bCs w:val="0"/>
                <w:lang w:val="en-AU" w:eastAsia="en-AU"/>
              </w:rPr>
              <w:t>Corinthiens</w:t>
            </w:r>
            <w:proofErr w:type="spellEnd"/>
            <w:r w:rsidRPr="00BA61E7">
              <w:rPr>
                <w:rFonts w:eastAsia="Times New Roman"/>
                <w:b w:val="0"/>
                <w:bCs w:val="0"/>
                <w:lang w:val="en-AU" w:eastAsia="en-AU"/>
              </w:rPr>
              <w:t xml:space="preserve"> [1 Corinthians] </w:t>
            </w:r>
            <w:r w:rsidR="00533506" w:rsidRPr="00BA61E7">
              <w:rPr>
                <w:rFonts w:eastAsia="Times New Roman"/>
                <w:b w:val="0"/>
                <w:bCs w:val="0"/>
                <w:lang w:val="en-AU" w:eastAsia="en-AU"/>
              </w:rPr>
              <w:t>[</w:t>
            </w:r>
            <w:r w:rsidRPr="00BA61E7">
              <w:rPr>
                <w:rFonts w:eastAsia="Times New Roman"/>
                <w:b w:val="0"/>
                <w:bCs w:val="0"/>
                <w:lang w:val="en-AU" w:eastAsia="en-AU"/>
              </w:rPr>
              <w:t>1CO</w:t>
            </w:r>
            <w:r w:rsidR="00533506" w:rsidRPr="00BA61E7">
              <w:rPr>
                <w:rFonts w:eastAsia="Times New Roman"/>
                <w:b w:val="0"/>
                <w:bCs w:val="0"/>
                <w:lang w:val="en-AU" w:eastAsia="en-AU"/>
              </w:rPr>
              <w:t>]</w:t>
            </w:r>
          </w:p>
        </w:tc>
        <w:tc>
          <w:tcPr>
            <w:tcW w:w="1667" w:type="pct"/>
          </w:tcPr>
          <w:p w14:paraId="11C5A1CC" w14:textId="0BF1B29F"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1 </w:t>
            </w:r>
            <w:proofErr w:type="spellStart"/>
            <w:r w:rsidRPr="00BA61E7">
              <w:rPr>
                <w:rFonts w:eastAsia="Times New Roman"/>
                <w:lang w:val="en-AU" w:eastAsia="en-AU"/>
              </w:rPr>
              <w:t>Corinthiens</w:t>
            </w:r>
            <w:proofErr w:type="spellEnd"/>
            <w:r w:rsidRPr="00BA61E7">
              <w:rPr>
                <w:rFonts w:eastAsia="Times New Roman"/>
                <w:lang w:val="en-AU" w:eastAsia="en-AU"/>
              </w:rPr>
              <w:t xml:space="preserve"> [2 Corinthians] </w:t>
            </w:r>
            <w:r w:rsidR="00533506" w:rsidRPr="00BA61E7">
              <w:rPr>
                <w:rFonts w:eastAsia="Times New Roman"/>
                <w:lang w:val="en-AU" w:eastAsia="en-AU"/>
              </w:rPr>
              <w:t>[</w:t>
            </w:r>
            <w:r w:rsidRPr="00BA61E7">
              <w:rPr>
                <w:rFonts w:eastAsia="Times New Roman"/>
                <w:lang w:val="en-AU" w:eastAsia="en-AU"/>
              </w:rPr>
              <w:t>2CO</w:t>
            </w:r>
            <w:r w:rsidR="00533506" w:rsidRPr="00BA61E7">
              <w:rPr>
                <w:rFonts w:eastAsia="Times New Roman"/>
                <w:lang w:val="en-AU" w:eastAsia="en-AU"/>
              </w:rPr>
              <w:t>]</w:t>
            </w:r>
          </w:p>
        </w:tc>
        <w:tc>
          <w:tcPr>
            <w:tcW w:w="1667" w:type="pct"/>
          </w:tcPr>
          <w:p w14:paraId="65DCC847" w14:textId="3701252A"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Galates</w:t>
            </w:r>
            <w:proofErr w:type="spellEnd"/>
            <w:r w:rsidRPr="00BA61E7">
              <w:rPr>
                <w:rFonts w:eastAsia="Times New Roman"/>
                <w:lang w:val="en-AU" w:eastAsia="en-AU"/>
              </w:rPr>
              <w:t xml:space="preserve"> [Galatians] </w:t>
            </w:r>
            <w:r w:rsidR="00533506" w:rsidRPr="00BA61E7">
              <w:rPr>
                <w:rFonts w:eastAsia="Times New Roman"/>
                <w:lang w:val="en-AU" w:eastAsia="en-AU"/>
              </w:rPr>
              <w:t>[</w:t>
            </w:r>
            <w:r w:rsidRPr="00BA61E7">
              <w:rPr>
                <w:rFonts w:eastAsia="Times New Roman"/>
                <w:lang w:val="en-AU" w:eastAsia="en-AU"/>
              </w:rPr>
              <w:t>GAL</w:t>
            </w:r>
            <w:r w:rsidR="00533506" w:rsidRPr="00BA61E7">
              <w:rPr>
                <w:rFonts w:eastAsia="Times New Roman"/>
                <w:lang w:val="en-AU" w:eastAsia="en-AU"/>
              </w:rPr>
              <w:t>]</w:t>
            </w:r>
          </w:p>
        </w:tc>
      </w:tr>
      <w:tr w:rsidR="000C6752" w:rsidRPr="00BA61E7" w14:paraId="1FF21EC3"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4A38257" w14:textId="25A03B08"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Éphésiens</w:t>
            </w:r>
            <w:proofErr w:type="spellEnd"/>
            <w:r w:rsidRPr="00BA61E7">
              <w:rPr>
                <w:rFonts w:eastAsia="Times New Roman"/>
                <w:b w:val="0"/>
                <w:bCs w:val="0"/>
                <w:lang w:val="en-AU" w:eastAsia="en-AU"/>
              </w:rPr>
              <w:t xml:space="preserve"> [Ephesians] </w:t>
            </w:r>
            <w:r w:rsidR="00533506" w:rsidRPr="00BA61E7">
              <w:rPr>
                <w:rFonts w:eastAsia="Times New Roman"/>
                <w:b w:val="0"/>
                <w:bCs w:val="0"/>
                <w:lang w:val="en-AU" w:eastAsia="en-AU"/>
              </w:rPr>
              <w:t>[</w:t>
            </w:r>
            <w:r w:rsidRPr="00BA61E7">
              <w:rPr>
                <w:rFonts w:eastAsia="Times New Roman"/>
                <w:b w:val="0"/>
                <w:bCs w:val="0"/>
                <w:lang w:val="en-AU" w:eastAsia="en-AU"/>
              </w:rPr>
              <w:t>EPH</w:t>
            </w:r>
            <w:r w:rsidR="00533506" w:rsidRPr="00BA61E7">
              <w:rPr>
                <w:rFonts w:eastAsia="Times New Roman"/>
                <w:b w:val="0"/>
                <w:bCs w:val="0"/>
                <w:lang w:val="en-AU" w:eastAsia="en-AU"/>
              </w:rPr>
              <w:t>]</w:t>
            </w:r>
          </w:p>
        </w:tc>
        <w:tc>
          <w:tcPr>
            <w:tcW w:w="1667" w:type="pct"/>
          </w:tcPr>
          <w:p w14:paraId="2FCC07F1" w14:textId="77777777"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Philippiens</w:t>
            </w:r>
            <w:proofErr w:type="spellEnd"/>
            <w:r w:rsidRPr="00BA61E7">
              <w:rPr>
                <w:rFonts w:eastAsia="Times New Roman"/>
                <w:lang w:val="en-AU" w:eastAsia="en-AU"/>
              </w:rPr>
              <w:t xml:space="preserve"> [Philippians] (PHP</w:t>
            </w:r>
          </w:p>
        </w:tc>
        <w:tc>
          <w:tcPr>
            <w:tcW w:w="1667" w:type="pct"/>
          </w:tcPr>
          <w:p w14:paraId="41597534" w14:textId="77777777"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Colossiens</w:t>
            </w:r>
            <w:proofErr w:type="spellEnd"/>
            <w:r w:rsidRPr="00BA61E7">
              <w:rPr>
                <w:rFonts w:eastAsia="Times New Roman"/>
                <w:lang w:val="en-AU" w:eastAsia="en-AU"/>
              </w:rPr>
              <w:t xml:space="preserve"> Colossians (COL)</w:t>
            </w:r>
          </w:p>
        </w:tc>
      </w:tr>
      <w:tr w:rsidR="000C6752" w:rsidRPr="00BA61E7" w14:paraId="56A51C20" w14:textId="77777777" w:rsidTr="00D407A1">
        <w:tc>
          <w:tcPr>
            <w:cnfStyle w:val="001000000000" w:firstRow="0" w:lastRow="0" w:firstColumn="1" w:lastColumn="0" w:oddVBand="0" w:evenVBand="0" w:oddHBand="0" w:evenHBand="0" w:firstRowFirstColumn="0" w:firstRowLastColumn="0" w:lastRowFirstColumn="0" w:lastRowLastColumn="0"/>
            <w:tcW w:w="1666" w:type="pct"/>
          </w:tcPr>
          <w:p w14:paraId="2692F4A2" w14:textId="77777777" w:rsidR="000C6752" w:rsidRPr="00BA61E7" w:rsidRDefault="000C6752" w:rsidP="008B3DEF">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 xml:space="preserve">1 </w:t>
            </w:r>
            <w:proofErr w:type="spellStart"/>
            <w:r w:rsidRPr="00BA61E7">
              <w:rPr>
                <w:rFonts w:eastAsia="Times New Roman"/>
                <w:b w:val="0"/>
                <w:bCs w:val="0"/>
                <w:lang w:val="en-AU" w:eastAsia="en-AU"/>
              </w:rPr>
              <w:t>Thessaloniciens</w:t>
            </w:r>
            <w:proofErr w:type="spellEnd"/>
            <w:r w:rsidRPr="00BA61E7">
              <w:rPr>
                <w:rFonts w:eastAsia="Times New Roman"/>
                <w:b w:val="0"/>
                <w:bCs w:val="0"/>
                <w:lang w:val="en-AU" w:eastAsia="en-AU"/>
              </w:rPr>
              <w:t xml:space="preserve"> [1 Thessalonians] (1TH)</w:t>
            </w:r>
          </w:p>
        </w:tc>
        <w:tc>
          <w:tcPr>
            <w:tcW w:w="1667" w:type="pct"/>
          </w:tcPr>
          <w:p w14:paraId="6EBFC3DD"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1 </w:t>
            </w:r>
            <w:proofErr w:type="spellStart"/>
            <w:r w:rsidRPr="00BA61E7">
              <w:rPr>
                <w:rFonts w:eastAsia="Times New Roman"/>
                <w:lang w:val="en-AU" w:eastAsia="en-AU"/>
              </w:rPr>
              <w:t>Thessaloniciens</w:t>
            </w:r>
            <w:proofErr w:type="spellEnd"/>
            <w:r w:rsidRPr="00BA61E7">
              <w:rPr>
                <w:rFonts w:eastAsia="Times New Roman"/>
                <w:lang w:val="en-AU" w:eastAsia="en-AU"/>
              </w:rPr>
              <w:t xml:space="preserve"> [2 Thessalonians] (2TH)</w:t>
            </w:r>
          </w:p>
        </w:tc>
        <w:tc>
          <w:tcPr>
            <w:tcW w:w="1667" w:type="pct"/>
          </w:tcPr>
          <w:p w14:paraId="4DC9ED65"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 xml:space="preserve">1 </w:t>
            </w:r>
            <w:proofErr w:type="spellStart"/>
            <w:r w:rsidRPr="00BA61E7">
              <w:rPr>
                <w:rFonts w:eastAsia="Times New Roman"/>
                <w:lang w:val="en-AU" w:eastAsia="en-AU"/>
              </w:rPr>
              <w:t>Timothée</w:t>
            </w:r>
            <w:proofErr w:type="spellEnd"/>
            <w:r w:rsidRPr="00BA61E7">
              <w:rPr>
                <w:rFonts w:eastAsia="Times New Roman"/>
                <w:lang w:val="en-AU" w:eastAsia="en-AU"/>
              </w:rPr>
              <w:t xml:space="preserve"> [1 Timothy] (1TI)</w:t>
            </w:r>
          </w:p>
        </w:tc>
      </w:tr>
      <w:tr w:rsidR="000C6752" w:rsidRPr="00BA61E7" w14:paraId="450EA333"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1734C8B3" w14:textId="77777777" w:rsidR="000C6752" w:rsidRPr="00BA61E7" w:rsidRDefault="000C6752" w:rsidP="008B3DEF">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 xml:space="preserve">2 </w:t>
            </w:r>
            <w:proofErr w:type="spellStart"/>
            <w:r w:rsidRPr="00BA61E7">
              <w:rPr>
                <w:rFonts w:eastAsia="Times New Roman"/>
                <w:b w:val="0"/>
                <w:bCs w:val="0"/>
                <w:lang w:val="en-AU" w:eastAsia="en-AU"/>
              </w:rPr>
              <w:t>Timothée</w:t>
            </w:r>
            <w:proofErr w:type="spellEnd"/>
            <w:r w:rsidRPr="00BA61E7">
              <w:rPr>
                <w:rFonts w:eastAsia="Times New Roman"/>
                <w:b w:val="0"/>
                <w:bCs w:val="0"/>
                <w:lang w:val="en-AU" w:eastAsia="en-AU"/>
              </w:rPr>
              <w:t xml:space="preserve"> [2 Timothy] (2TI)</w:t>
            </w:r>
          </w:p>
        </w:tc>
        <w:tc>
          <w:tcPr>
            <w:tcW w:w="1667" w:type="pct"/>
          </w:tcPr>
          <w:p w14:paraId="5F044308" w14:textId="77777777"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Tite</w:t>
            </w:r>
            <w:proofErr w:type="spellEnd"/>
            <w:r w:rsidRPr="00BA61E7">
              <w:rPr>
                <w:rFonts w:eastAsia="Times New Roman"/>
                <w:lang w:val="en-AU" w:eastAsia="en-AU"/>
              </w:rPr>
              <w:t xml:space="preserve"> [Titus] (TIT)</w:t>
            </w:r>
          </w:p>
        </w:tc>
        <w:tc>
          <w:tcPr>
            <w:tcW w:w="1667" w:type="pct"/>
          </w:tcPr>
          <w:p w14:paraId="418C791A" w14:textId="77777777"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proofErr w:type="spellStart"/>
            <w:r w:rsidRPr="00BA61E7">
              <w:rPr>
                <w:rFonts w:eastAsia="Times New Roman"/>
                <w:lang w:val="en-AU" w:eastAsia="en-AU"/>
              </w:rPr>
              <w:t>Philémon</w:t>
            </w:r>
            <w:proofErr w:type="spellEnd"/>
            <w:r w:rsidRPr="00BA61E7">
              <w:rPr>
                <w:rFonts w:eastAsia="Times New Roman"/>
                <w:lang w:val="en-AU" w:eastAsia="en-AU"/>
              </w:rPr>
              <w:t xml:space="preserve"> [Philemon] (PHM)</w:t>
            </w:r>
          </w:p>
        </w:tc>
      </w:tr>
      <w:tr w:rsidR="000C6752" w:rsidRPr="00BA61E7" w14:paraId="0A3F0D2B" w14:textId="77777777" w:rsidTr="00D407A1">
        <w:tc>
          <w:tcPr>
            <w:cnfStyle w:val="001000000000" w:firstRow="0" w:lastRow="0" w:firstColumn="1" w:lastColumn="0" w:oddVBand="0" w:evenVBand="0" w:oddHBand="0" w:evenHBand="0" w:firstRowFirstColumn="0" w:firstRowLastColumn="0" w:lastRowFirstColumn="0" w:lastRowLastColumn="0"/>
            <w:tcW w:w="1666" w:type="pct"/>
          </w:tcPr>
          <w:p w14:paraId="5D97C3AD" w14:textId="77777777" w:rsidR="000C6752" w:rsidRPr="00BA61E7" w:rsidRDefault="000C6752" w:rsidP="008B3DEF">
            <w:pPr>
              <w:spacing w:before="100" w:beforeAutospacing="1" w:after="100" w:afterAutospacing="1"/>
              <w:rPr>
                <w:rFonts w:eastAsia="Times New Roman"/>
                <w:b w:val="0"/>
                <w:bCs w:val="0"/>
                <w:lang w:val="en-AU" w:eastAsia="en-AU"/>
              </w:rPr>
            </w:pPr>
            <w:proofErr w:type="spellStart"/>
            <w:r w:rsidRPr="00BA61E7">
              <w:rPr>
                <w:rFonts w:eastAsia="Times New Roman"/>
                <w:b w:val="0"/>
                <w:bCs w:val="0"/>
                <w:lang w:val="en-AU" w:eastAsia="en-AU"/>
              </w:rPr>
              <w:t>Hébreux</w:t>
            </w:r>
            <w:proofErr w:type="spellEnd"/>
            <w:r w:rsidRPr="00BA61E7">
              <w:rPr>
                <w:rFonts w:eastAsia="Times New Roman"/>
                <w:b w:val="0"/>
                <w:bCs w:val="0"/>
                <w:lang w:val="en-AU" w:eastAsia="en-AU"/>
              </w:rPr>
              <w:t xml:space="preserve"> [Hebrews] (HEB)</w:t>
            </w:r>
          </w:p>
        </w:tc>
        <w:tc>
          <w:tcPr>
            <w:tcW w:w="1667" w:type="pct"/>
          </w:tcPr>
          <w:p w14:paraId="223AB01F"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Jacques [James] (JAS)</w:t>
            </w:r>
          </w:p>
        </w:tc>
        <w:tc>
          <w:tcPr>
            <w:tcW w:w="1667" w:type="pct"/>
          </w:tcPr>
          <w:p w14:paraId="40835ACC"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1 Pierre [1 Peter] (1PE)</w:t>
            </w:r>
          </w:p>
        </w:tc>
      </w:tr>
      <w:tr w:rsidR="000C6752" w:rsidRPr="00BA61E7" w14:paraId="160C146F" w14:textId="77777777" w:rsidTr="00D407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2FE8E1EB" w14:textId="77777777" w:rsidR="000C6752" w:rsidRPr="00BA61E7" w:rsidRDefault="000C6752" w:rsidP="008B3DEF">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2 Pierre [2 Peter] (2PE)</w:t>
            </w:r>
          </w:p>
        </w:tc>
        <w:tc>
          <w:tcPr>
            <w:tcW w:w="1667" w:type="pct"/>
          </w:tcPr>
          <w:p w14:paraId="142FD029" w14:textId="77777777"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1 Jean [1 John] (1JN)</w:t>
            </w:r>
          </w:p>
        </w:tc>
        <w:tc>
          <w:tcPr>
            <w:tcW w:w="1667" w:type="pct"/>
          </w:tcPr>
          <w:p w14:paraId="09517BEE" w14:textId="77777777" w:rsidR="000C6752" w:rsidRPr="00BA61E7" w:rsidRDefault="000C6752" w:rsidP="008B3DE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lang w:val="en-AU" w:eastAsia="en-AU"/>
              </w:rPr>
            </w:pPr>
            <w:r w:rsidRPr="00BA61E7">
              <w:rPr>
                <w:rFonts w:eastAsia="Times New Roman"/>
                <w:lang w:val="en-AU" w:eastAsia="en-AU"/>
              </w:rPr>
              <w:t>2 Jean [2 John] (2JN)</w:t>
            </w:r>
          </w:p>
        </w:tc>
      </w:tr>
      <w:tr w:rsidR="000C6752" w:rsidRPr="00BA61E7" w14:paraId="26338F89" w14:textId="77777777" w:rsidTr="00D407A1">
        <w:tc>
          <w:tcPr>
            <w:cnfStyle w:val="001000000000" w:firstRow="0" w:lastRow="0" w:firstColumn="1" w:lastColumn="0" w:oddVBand="0" w:evenVBand="0" w:oddHBand="0" w:evenHBand="0" w:firstRowFirstColumn="0" w:firstRowLastColumn="0" w:lastRowFirstColumn="0" w:lastRowLastColumn="0"/>
            <w:tcW w:w="1666" w:type="pct"/>
          </w:tcPr>
          <w:p w14:paraId="687897ED" w14:textId="77777777" w:rsidR="000C6752" w:rsidRPr="00BA61E7" w:rsidRDefault="000C6752" w:rsidP="008B3DEF">
            <w:pPr>
              <w:spacing w:before="100" w:beforeAutospacing="1" w:after="100" w:afterAutospacing="1"/>
              <w:rPr>
                <w:rFonts w:eastAsia="Times New Roman"/>
                <w:b w:val="0"/>
                <w:bCs w:val="0"/>
                <w:lang w:val="en-AU" w:eastAsia="en-AU"/>
              </w:rPr>
            </w:pPr>
            <w:r w:rsidRPr="00BA61E7">
              <w:rPr>
                <w:rFonts w:eastAsia="Times New Roman"/>
                <w:b w:val="0"/>
                <w:bCs w:val="0"/>
                <w:lang w:val="en-AU" w:eastAsia="en-AU"/>
              </w:rPr>
              <w:t>3 Jean [3 John] (3JN)</w:t>
            </w:r>
          </w:p>
        </w:tc>
        <w:tc>
          <w:tcPr>
            <w:tcW w:w="1667" w:type="pct"/>
          </w:tcPr>
          <w:p w14:paraId="75694260"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Jude (JUD)</w:t>
            </w:r>
          </w:p>
        </w:tc>
        <w:tc>
          <w:tcPr>
            <w:tcW w:w="1667" w:type="pct"/>
          </w:tcPr>
          <w:p w14:paraId="62245090" w14:textId="77777777" w:rsidR="000C6752" w:rsidRPr="00BA61E7" w:rsidRDefault="000C6752" w:rsidP="008B3DE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lang w:val="en-AU" w:eastAsia="en-AU"/>
              </w:rPr>
            </w:pPr>
            <w:r w:rsidRPr="00BA61E7">
              <w:rPr>
                <w:rFonts w:eastAsia="Times New Roman"/>
                <w:lang w:val="en-AU" w:eastAsia="en-AU"/>
              </w:rPr>
              <w:t>Apocalypse [Revelation] (REV)</w:t>
            </w:r>
          </w:p>
        </w:tc>
      </w:tr>
    </w:tbl>
    <w:p w14:paraId="231651D7" w14:textId="77777777" w:rsidR="000C6752" w:rsidRPr="00BA61E7" w:rsidRDefault="000C6752" w:rsidP="000C6752">
      <w:pPr>
        <w:rPr>
          <w:lang w:val="en-AU"/>
        </w:rPr>
      </w:pPr>
    </w:p>
    <w:p w14:paraId="2A4E5B21" w14:textId="77777777" w:rsidR="000C6752" w:rsidRPr="00BA61E7" w:rsidRDefault="000C6752" w:rsidP="000C6752">
      <w:pPr>
        <w:pStyle w:val="Heading1"/>
        <w:rPr>
          <w:lang w:val="en-AU"/>
        </w:rPr>
        <w:sectPr w:rsidR="000C6752" w:rsidRPr="00BA61E7" w:rsidSect="000C6752">
          <w:pgSz w:w="8392" w:h="11907" w:code="11"/>
          <w:pgMar w:top="709" w:right="709" w:bottom="709" w:left="709" w:header="567" w:footer="720" w:gutter="0"/>
          <w:cols w:space="720"/>
          <w:titlePg/>
          <w:docGrid w:linePitch="360"/>
        </w:sectPr>
      </w:pPr>
      <w:bookmarkStart w:id="25" w:name="_Ref345766032"/>
    </w:p>
    <w:p w14:paraId="1B0AD968" w14:textId="0299E52A" w:rsidR="000C6752" w:rsidRPr="00BA61E7" w:rsidRDefault="00BA61E7" w:rsidP="00D407A1">
      <w:pPr>
        <w:pStyle w:val="Heading1"/>
        <w:rPr>
          <w:lang w:val="en-AU"/>
        </w:rPr>
      </w:pPr>
      <w:bookmarkStart w:id="26" w:name="_Toc447563057"/>
      <w:r w:rsidRPr="00BA61E7">
        <w:rPr>
          <w:sz w:val="44"/>
          <w:szCs w:val="28"/>
          <w:lang w:val="en-AU"/>
        </w:rPr>
        <w:lastRenderedPageBreak/>
        <w:t>C</w:t>
      </w:r>
      <w:r w:rsidR="000C6752" w:rsidRPr="00BA61E7">
        <w:rPr>
          <w:sz w:val="44"/>
          <w:szCs w:val="28"/>
          <w:lang w:val="en-AU"/>
        </w:rPr>
        <w:t>had Unicode</w:t>
      </w:r>
      <w:bookmarkEnd w:id="25"/>
      <w:r w:rsidRPr="00BA61E7">
        <w:rPr>
          <w:sz w:val="44"/>
          <w:szCs w:val="28"/>
          <w:lang w:val="en-AU"/>
        </w:rPr>
        <w:t xml:space="preserve"> characters</w:t>
      </w:r>
      <w:bookmarkEnd w:id="26"/>
    </w:p>
    <w:p w14:paraId="0A432B26" w14:textId="132E2FEC" w:rsidR="000C6752" w:rsidRPr="00BA61E7" w:rsidRDefault="00BA61E7" w:rsidP="00BA61E7">
      <w:pPr>
        <w:pStyle w:val="BodyText"/>
        <w:rPr>
          <w:lang w:val="en-AU"/>
        </w:rPr>
      </w:pPr>
      <w:r>
        <w:rPr>
          <w:lang w:val="en-AU"/>
        </w:rPr>
        <w:t>Many of the Chadian characters are not found on the keyboard. To type these you need to press more than one key</w:t>
      </w:r>
      <w:r w:rsidR="000C6752" w:rsidRPr="00BA61E7">
        <w:rPr>
          <w:lang w:val="en-AU"/>
        </w:rPr>
        <w:t xml:space="preserve">. </w:t>
      </w:r>
    </w:p>
    <w:p w14:paraId="4DDB0567" w14:textId="08338BFD" w:rsidR="000C6752" w:rsidRPr="00BA61E7" w:rsidRDefault="00BA61E7" w:rsidP="002B0A88">
      <w:pPr>
        <w:pStyle w:val="BodyText"/>
        <w:rPr>
          <w:lang w:val="en-AU"/>
        </w:rPr>
      </w:pPr>
      <w:r w:rsidRPr="002B0A88">
        <w:rPr>
          <w:lang w:val="en-AU"/>
        </w:rPr>
        <w:t>The tables below show the Chadian characters.</w:t>
      </w:r>
    </w:p>
    <w:tbl>
      <w:tblPr>
        <w:tblStyle w:val="TableGrid"/>
        <w:tblW w:w="3809" w:type="pct"/>
        <w:jc w:val="center"/>
        <w:tblLook w:val="04A0" w:firstRow="1" w:lastRow="0" w:firstColumn="1" w:lastColumn="0" w:noHBand="0" w:noVBand="1"/>
      </w:tblPr>
      <w:tblGrid>
        <w:gridCol w:w="452"/>
        <w:gridCol w:w="1069"/>
        <w:gridCol w:w="1264"/>
        <w:gridCol w:w="667"/>
        <w:gridCol w:w="1853"/>
      </w:tblGrid>
      <w:tr w:rsidR="002748E0" w:rsidRPr="00BA61E7" w14:paraId="3948744A" w14:textId="77777777" w:rsidTr="002748E0">
        <w:trPr>
          <w:trHeight w:val="194"/>
          <w:jc w:val="center"/>
        </w:trPr>
        <w:tc>
          <w:tcPr>
            <w:tcW w:w="426" w:type="pct"/>
            <w:vMerge w:val="restart"/>
            <w:shd w:val="clear" w:color="auto" w:fill="000000" w:themeFill="text1"/>
            <w:textDirection w:val="btLr"/>
            <w:vAlign w:val="center"/>
          </w:tcPr>
          <w:p w14:paraId="6179337F" w14:textId="77777777" w:rsidR="002748E0" w:rsidRPr="00BA61E7" w:rsidRDefault="002748E0" w:rsidP="0018574B">
            <w:pPr>
              <w:ind w:left="113" w:right="113"/>
              <w:jc w:val="center"/>
              <w:rPr>
                <w:b/>
                <w:bCs/>
                <w:sz w:val="20"/>
                <w:szCs w:val="20"/>
                <w:lang w:val="en-AU"/>
              </w:rPr>
            </w:pPr>
            <w:proofErr w:type="spellStart"/>
            <w:r w:rsidRPr="00BA61E7">
              <w:rPr>
                <w:b/>
                <w:bCs/>
                <w:sz w:val="20"/>
                <w:szCs w:val="20"/>
                <w:lang w:val="en-AU"/>
              </w:rPr>
              <w:t>Keyman</w:t>
            </w:r>
            <w:proofErr w:type="spellEnd"/>
            <w:r w:rsidRPr="00BA61E7">
              <w:rPr>
                <w:b/>
                <w:bCs/>
                <w:sz w:val="20"/>
                <w:szCs w:val="20"/>
                <w:lang w:val="en-AU"/>
              </w:rPr>
              <w:t xml:space="preserve"> / MS Claviers (Tur…)</w:t>
            </w:r>
          </w:p>
        </w:tc>
        <w:tc>
          <w:tcPr>
            <w:tcW w:w="2199" w:type="pct"/>
            <w:gridSpan w:val="2"/>
          </w:tcPr>
          <w:p w14:paraId="01B988E6" w14:textId="33904BE1" w:rsidR="002748E0" w:rsidRPr="00BA61E7" w:rsidRDefault="002B0A88" w:rsidP="0018574B">
            <w:pPr>
              <w:pStyle w:val="Keystroke"/>
              <w:rPr>
                <w:rFonts w:asciiTheme="minorHAnsi" w:hAnsiTheme="minorHAnsi"/>
                <w:lang w:val="en-AU"/>
              </w:rPr>
            </w:pPr>
            <w:r>
              <w:rPr>
                <w:rFonts w:asciiTheme="minorHAnsi" w:hAnsiTheme="minorHAnsi"/>
                <w:b/>
                <w:bCs/>
                <w:sz w:val="20"/>
                <w:szCs w:val="20"/>
                <w:lang w:val="en-AU"/>
              </w:rPr>
              <w:t>Chadian Characters</w:t>
            </w:r>
          </w:p>
        </w:tc>
        <w:tc>
          <w:tcPr>
            <w:tcW w:w="2375" w:type="pct"/>
            <w:gridSpan w:val="2"/>
          </w:tcPr>
          <w:p w14:paraId="45C59966" w14:textId="5A9CEDB3" w:rsidR="002748E0" w:rsidRPr="00BA61E7" w:rsidRDefault="002B0A88" w:rsidP="0018574B">
            <w:pPr>
              <w:pStyle w:val="Keystroke"/>
              <w:tabs>
                <w:tab w:val="left" w:pos="268"/>
              </w:tabs>
              <w:rPr>
                <w:rFonts w:asciiTheme="minorHAnsi" w:hAnsiTheme="minorHAnsi"/>
                <w:lang w:val="en-AU"/>
              </w:rPr>
            </w:pPr>
            <w:r>
              <w:rPr>
                <w:rFonts w:asciiTheme="minorHAnsi" w:hAnsiTheme="minorHAnsi"/>
                <w:b/>
                <w:bCs/>
                <w:sz w:val="20"/>
                <w:szCs w:val="20"/>
                <w:lang w:val="en-AU"/>
              </w:rPr>
              <w:t>The tones</w:t>
            </w:r>
          </w:p>
        </w:tc>
      </w:tr>
      <w:tr w:rsidR="002748E0" w:rsidRPr="00BA61E7" w14:paraId="5D759BAE" w14:textId="77777777" w:rsidTr="002748E0">
        <w:trPr>
          <w:trHeight w:val="194"/>
          <w:jc w:val="center"/>
        </w:trPr>
        <w:tc>
          <w:tcPr>
            <w:tcW w:w="426" w:type="pct"/>
            <w:vMerge/>
            <w:shd w:val="clear" w:color="auto" w:fill="000000" w:themeFill="text1"/>
          </w:tcPr>
          <w:p w14:paraId="2BA20F07" w14:textId="77777777" w:rsidR="002748E0" w:rsidRPr="00BA61E7" w:rsidRDefault="002748E0" w:rsidP="0018574B">
            <w:pPr>
              <w:rPr>
                <w:b/>
                <w:bCs/>
                <w:sz w:val="18"/>
                <w:szCs w:val="18"/>
                <w:lang w:val="en-AU"/>
              </w:rPr>
            </w:pPr>
          </w:p>
        </w:tc>
        <w:tc>
          <w:tcPr>
            <w:tcW w:w="2199" w:type="pct"/>
            <w:gridSpan w:val="2"/>
          </w:tcPr>
          <w:p w14:paraId="032758B6" w14:textId="5C69D8E7" w:rsidR="002748E0" w:rsidRPr="00BA61E7" w:rsidRDefault="002B0A88" w:rsidP="002B0A88">
            <w:pPr>
              <w:pStyle w:val="Keystroke"/>
              <w:rPr>
                <w:rFonts w:asciiTheme="minorHAnsi" w:hAnsiTheme="minorHAnsi"/>
                <w:sz w:val="16"/>
                <w:szCs w:val="16"/>
                <w:lang w:val="en-AU"/>
              </w:rPr>
            </w:pPr>
            <w:r>
              <w:rPr>
                <w:rFonts w:asciiTheme="minorHAnsi" w:hAnsiTheme="minorHAnsi"/>
                <w:sz w:val="16"/>
                <w:szCs w:val="16"/>
                <w:lang w:val="en-AU"/>
              </w:rPr>
              <w:t>Type to get</w:t>
            </w:r>
          </w:p>
        </w:tc>
        <w:tc>
          <w:tcPr>
            <w:tcW w:w="2375" w:type="pct"/>
            <w:gridSpan w:val="2"/>
          </w:tcPr>
          <w:p w14:paraId="1782F771" w14:textId="76A4F817" w:rsidR="002748E0" w:rsidRPr="00BA61E7" w:rsidRDefault="002B0A88" w:rsidP="002B0A88">
            <w:pPr>
              <w:tabs>
                <w:tab w:val="left" w:pos="327"/>
              </w:tabs>
              <w:rPr>
                <w:rFonts w:cs="Charis SIL Compact"/>
                <w:b/>
                <w:bCs/>
                <w:sz w:val="18"/>
                <w:szCs w:val="18"/>
                <w:lang w:val="en-AU"/>
              </w:rPr>
            </w:pPr>
            <w:r>
              <w:rPr>
                <w:sz w:val="16"/>
                <w:szCs w:val="16"/>
                <w:lang w:val="en-AU"/>
              </w:rPr>
              <w:t>Type</w:t>
            </w:r>
            <w:r w:rsidR="002748E0" w:rsidRPr="00BA61E7">
              <w:rPr>
                <w:sz w:val="16"/>
                <w:szCs w:val="16"/>
                <w:lang w:val="en-AU"/>
              </w:rPr>
              <w:t xml:space="preserve"> … </w:t>
            </w:r>
            <w:r>
              <w:rPr>
                <w:sz w:val="16"/>
                <w:szCs w:val="16"/>
                <w:lang w:val="en-AU"/>
              </w:rPr>
              <w:t>to get</w:t>
            </w:r>
          </w:p>
        </w:tc>
      </w:tr>
      <w:tr w:rsidR="002748E0" w:rsidRPr="00BA61E7" w14:paraId="233175F4" w14:textId="77777777" w:rsidTr="002748E0">
        <w:trPr>
          <w:trHeight w:val="194"/>
          <w:jc w:val="center"/>
        </w:trPr>
        <w:tc>
          <w:tcPr>
            <w:tcW w:w="426" w:type="pct"/>
            <w:vMerge/>
            <w:shd w:val="clear" w:color="auto" w:fill="000000" w:themeFill="text1"/>
          </w:tcPr>
          <w:p w14:paraId="03E24F03" w14:textId="77777777" w:rsidR="002748E0" w:rsidRPr="00BA61E7" w:rsidRDefault="002748E0" w:rsidP="0018574B">
            <w:pPr>
              <w:rPr>
                <w:b/>
                <w:bCs/>
                <w:sz w:val="18"/>
                <w:szCs w:val="18"/>
                <w:lang w:val="en-AU"/>
              </w:rPr>
            </w:pPr>
          </w:p>
        </w:tc>
        <w:tc>
          <w:tcPr>
            <w:tcW w:w="1008" w:type="pct"/>
            <w:tcBorders>
              <w:right w:val="nil"/>
            </w:tcBorders>
          </w:tcPr>
          <w:p w14:paraId="1BFDCFAD" w14:textId="77777777" w:rsidR="002748E0" w:rsidRPr="00BA61E7" w:rsidRDefault="002748E0" w:rsidP="0018574B">
            <w:pPr>
              <w:pStyle w:val="Keystroke"/>
              <w:rPr>
                <w:lang w:val="en-AU"/>
              </w:rPr>
            </w:pPr>
            <w:r w:rsidRPr="00BA61E7">
              <w:rPr>
                <w:lang w:val="en-AU"/>
              </w:rPr>
              <w:t>;’ </w:t>
            </w:r>
            <w:r w:rsidRPr="00BA61E7">
              <w:rPr>
                <w:lang w:val="en-AU"/>
              </w:rPr>
              <w:tab/>
              <w:t xml:space="preserve">’ </w:t>
            </w:r>
          </w:p>
        </w:tc>
        <w:tc>
          <w:tcPr>
            <w:tcW w:w="1191" w:type="pct"/>
            <w:tcBorders>
              <w:left w:val="nil"/>
            </w:tcBorders>
          </w:tcPr>
          <w:p w14:paraId="7314F26A" w14:textId="77777777" w:rsidR="002748E0" w:rsidRPr="00BA61E7" w:rsidRDefault="002748E0" w:rsidP="0018574B">
            <w:pPr>
              <w:pStyle w:val="Keystroke"/>
              <w:rPr>
                <w:lang w:val="en-AU"/>
              </w:rPr>
            </w:pPr>
            <w:r w:rsidRPr="00BA61E7">
              <w:rPr>
                <w:lang w:val="en-AU"/>
              </w:rPr>
              <w:t>;n</w:t>
            </w:r>
            <w:r w:rsidRPr="00BA61E7">
              <w:rPr>
                <w:lang w:val="en-AU"/>
              </w:rPr>
              <w:tab/>
              <w:t>ŋ</w:t>
            </w:r>
          </w:p>
        </w:tc>
        <w:tc>
          <w:tcPr>
            <w:tcW w:w="629" w:type="pct"/>
            <w:tcBorders>
              <w:right w:val="nil"/>
            </w:tcBorders>
          </w:tcPr>
          <w:p w14:paraId="05A4D328"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1F4568BF" w14:textId="5CBB4487"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002B0A88">
              <w:rPr>
                <w:lang w:val="en-AU"/>
              </w:rPr>
              <w:t>low tone</w:t>
            </w:r>
          </w:p>
        </w:tc>
      </w:tr>
      <w:tr w:rsidR="002748E0" w:rsidRPr="00BA61E7" w14:paraId="38A17286" w14:textId="77777777" w:rsidTr="002748E0">
        <w:trPr>
          <w:jc w:val="center"/>
        </w:trPr>
        <w:tc>
          <w:tcPr>
            <w:tcW w:w="426" w:type="pct"/>
            <w:vMerge/>
            <w:shd w:val="clear" w:color="auto" w:fill="000000" w:themeFill="text1"/>
          </w:tcPr>
          <w:p w14:paraId="3B86CDA9" w14:textId="77777777" w:rsidR="002748E0" w:rsidRPr="00BA61E7" w:rsidRDefault="002748E0" w:rsidP="0018574B">
            <w:pPr>
              <w:rPr>
                <w:b/>
                <w:bCs/>
                <w:sz w:val="18"/>
                <w:szCs w:val="18"/>
                <w:lang w:val="en-AU"/>
              </w:rPr>
            </w:pPr>
          </w:p>
        </w:tc>
        <w:tc>
          <w:tcPr>
            <w:tcW w:w="1008" w:type="pct"/>
            <w:tcBorders>
              <w:right w:val="nil"/>
            </w:tcBorders>
          </w:tcPr>
          <w:p w14:paraId="3D8C92D4" w14:textId="77777777" w:rsidR="002748E0" w:rsidRPr="00BA61E7" w:rsidRDefault="002748E0" w:rsidP="0018574B">
            <w:pPr>
              <w:pStyle w:val="Keystroke"/>
              <w:rPr>
                <w:lang w:val="en-AU"/>
              </w:rPr>
            </w:pPr>
            <w:r w:rsidRPr="00BA61E7">
              <w:rPr>
                <w:lang w:val="en-AU"/>
              </w:rPr>
              <w:t xml:space="preserve">;b </w:t>
            </w:r>
            <w:r w:rsidRPr="00BA61E7">
              <w:rPr>
                <w:lang w:val="en-AU"/>
              </w:rPr>
              <w:tab/>
              <w:t>ɓ</w:t>
            </w:r>
          </w:p>
        </w:tc>
        <w:tc>
          <w:tcPr>
            <w:tcW w:w="1191" w:type="pct"/>
            <w:tcBorders>
              <w:left w:val="nil"/>
            </w:tcBorders>
          </w:tcPr>
          <w:p w14:paraId="54E99EF7" w14:textId="77777777" w:rsidR="002748E0" w:rsidRPr="00BA61E7" w:rsidRDefault="002748E0" w:rsidP="0018574B">
            <w:pPr>
              <w:pStyle w:val="Keystroke"/>
              <w:rPr>
                <w:lang w:val="en-AU"/>
              </w:rPr>
            </w:pPr>
            <w:r w:rsidRPr="00BA61E7">
              <w:rPr>
                <w:lang w:val="en-AU"/>
              </w:rPr>
              <w:t>;o</w:t>
            </w:r>
            <w:r w:rsidRPr="00BA61E7">
              <w:rPr>
                <w:lang w:val="en-AU"/>
              </w:rPr>
              <w:tab/>
              <w:t>ɔ</w:t>
            </w:r>
          </w:p>
        </w:tc>
        <w:tc>
          <w:tcPr>
            <w:tcW w:w="629" w:type="pct"/>
            <w:tcBorders>
              <w:right w:val="nil"/>
            </w:tcBorders>
          </w:tcPr>
          <w:p w14:paraId="21843C4E"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690A3641" w14:textId="68A84D1A"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002B0A88">
              <w:rPr>
                <w:sz w:val="20"/>
                <w:szCs w:val="20"/>
                <w:lang w:val="en-AU"/>
              </w:rPr>
              <w:t>high tone</w:t>
            </w:r>
          </w:p>
        </w:tc>
      </w:tr>
      <w:tr w:rsidR="002748E0" w:rsidRPr="00BA61E7" w14:paraId="21661F64" w14:textId="77777777" w:rsidTr="002748E0">
        <w:trPr>
          <w:jc w:val="center"/>
        </w:trPr>
        <w:tc>
          <w:tcPr>
            <w:tcW w:w="426" w:type="pct"/>
            <w:vMerge/>
            <w:shd w:val="clear" w:color="auto" w:fill="000000" w:themeFill="text1"/>
          </w:tcPr>
          <w:p w14:paraId="24B340D8" w14:textId="77777777" w:rsidR="002748E0" w:rsidRPr="00BA61E7" w:rsidRDefault="002748E0" w:rsidP="0018574B">
            <w:pPr>
              <w:rPr>
                <w:b/>
                <w:bCs/>
                <w:sz w:val="18"/>
                <w:szCs w:val="18"/>
                <w:lang w:val="en-AU"/>
              </w:rPr>
            </w:pPr>
          </w:p>
        </w:tc>
        <w:tc>
          <w:tcPr>
            <w:tcW w:w="1008" w:type="pct"/>
            <w:tcBorders>
              <w:right w:val="nil"/>
            </w:tcBorders>
          </w:tcPr>
          <w:p w14:paraId="0BCB60DC" w14:textId="77777777" w:rsidR="002748E0" w:rsidRPr="00BA61E7" w:rsidRDefault="002748E0" w:rsidP="0018574B">
            <w:pPr>
              <w:pStyle w:val="Keystroke"/>
              <w:rPr>
                <w:lang w:val="en-AU"/>
              </w:rPr>
            </w:pPr>
            <w:r w:rsidRPr="00BA61E7">
              <w:rPr>
                <w:lang w:val="en-AU"/>
              </w:rPr>
              <w:t>;c</w:t>
            </w:r>
            <w:r w:rsidRPr="00BA61E7">
              <w:rPr>
                <w:lang w:val="en-AU"/>
              </w:rPr>
              <w:tab/>
              <w:t>ç</w:t>
            </w:r>
          </w:p>
        </w:tc>
        <w:tc>
          <w:tcPr>
            <w:tcW w:w="1191" w:type="pct"/>
            <w:tcBorders>
              <w:left w:val="nil"/>
            </w:tcBorders>
          </w:tcPr>
          <w:p w14:paraId="144F88DA" w14:textId="77777777" w:rsidR="002748E0" w:rsidRPr="00BA61E7" w:rsidRDefault="002748E0" w:rsidP="0018574B">
            <w:pPr>
              <w:pStyle w:val="Keystroke"/>
              <w:rPr>
                <w:lang w:val="en-AU"/>
              </w:rPr>
            </w:pPr>
            <w:r w:rsidRPr="00BA61E7">
              <w:rPr>
                <w:lang w:val="en-AU"/>
              </w:rPr>
              <w:t>;p</w:t>
            </w:r>
            <w:r w:rsidRPr="00BA61E7">
              <w:rPr>
                <w:lang w:val="en-AU"/>
              </w:rPr>
              <w:tab/>
              <w:t>œ</w:t>
            </w:r>
          </w:p>
        </w:tc>
        <w:tc>
          <w:tcPr>
            <w:tcW w:w="629" w:type="pct"/>
            <w:tcBorders>
              <w:right w:val="nil"/>
            </w:tcBorders>
          </w:tcPr>
          <w:p w14:paraId="4A41DE20"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5BF33DAD" w14:textId="4D032B81"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002B0A88">
              <w:rPr>
                <w:lang w:val="en-AU"/>
              </w:rPr>
              <w:t>mid tone</w:t>
            </w:r>
          </w:p>
        </w:tc>
      </w:tr>
      <w:tr w:rsidR="002748E0" w:rsidRPr="00BA61E7" w14:paraId="7542ABC0" w14:textId="77777777" w:rsidTr="002748E0">
        <w:trPr>
          <w:jc w:val="center"/>
        </w:trPr>
        <w:tc>
          <w:tcPr>
            <w:tcW w:w="426" w:type="pct"/>
            <w:vMerge/>
            <w:shd w:val="clear" w:color="auto" w:fill="000000" w:themeFill="text1"/>
          </w:tcPr>
          <w:p w14:paraId="65CEFA72" w14:textId="77777777" w:rsidR="002748E0" w:rsidRPr="00BA61E7" w:rsidRDefault="002748E0" w:rsidP="0018574B">
            <w:pPr>
              <w:rPr>
                <w:b/>
                <w:bCs/>
                <w:sz w:val="18"/>
                <w:szCs w:val="18"/>
                <w:lang w:val="en-AU"/>
              </w:rPr>
            </w:pPr>
          </w:p>
        </w:tc>
        <w:tc>
          <w:tcPr>
            <w:tcW w:w="1008" w:type="pct"/>
            <w:tcBorders>
              <w:right w:val="nil"/>
            </w:tcBorders>
          </w:tcPr>
          <w:p w14:paraId="506ACD51" w14:textId="77777777" w:rsidR="002748E0" w:rsidRPr="00BA61E7" w:rsidRDefault="002748E0" w:rsidP="0018574B">
            <w:pPr>
              <w:pStyle w:val="Keystroke"/>
              <w:rPr>
                <w:lang w:val="en-AU"/>
              </w:rPr>
            </w:pPr>
            <w:r w:rsidRPr="00BA61E7">
              <w:rPr>
                <w:lang w:val="en-AU"/>
              </w:rPr>
              <w:t>;d</w:t>
            </w:r>
            <w:r w:rsidRPr="00BA61E7">
              <w:rPr>
                <w:lang w:val="en-AU"/>
              </w:rPr>
              <w:tab/>
              <w:t>ɗ</w:t>
            </w:r>
          </w:p>
        </w:tc>
        <w:tc>
          <w:tcPr>
            <w:tcW w:w="1191" w:type="pct"/>
            <w:tcBorders>
              <w:left w:val="nil"/>
            </w:tcBorders>
          </w:tcPr>
          <w:p w14:paraId="2C537777" w14:textId="77777777" w:rsidR="002748E0" w:rsidRPr="00BA61E7" w:rsidRDefault="002748E0" w:rsidP="0018574B">
            <w:pPr>
              <w:pStyle w:val="Keystroke"/>
              <w:rPr>
                <w:lang w:val="en-AU"/>
              </w:rPr>
            </w:pPr>
            <w:r w:rsidRPr="00BA61E7">
              <w:rPr>
                <w:lang w:val="en-AU"/>
              </w:rPr>
              <w:t>;y</w:t>
            </w:r>
            <w:r w:rsidRPr="00BA61E7">
              <w:rPr>
                <w:lang w:val="en-AU"/>
              </w:rPr>
              <w:tab/>
              <w:t>ƴ</w:t>
            </w:r>
          </w:p>
        </w:tc>
        <w:tc>
          <w:tcPr>
            <w:tcW w:w="629" w:type="pct"/>
            <w:tcBorders>
              <w:right w:val="nil"/>
            </w:tcBorders>
          </w:tcPr>
          <w:p w14:paraId="191ADE4F"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36CF3A84" w14:textId="200DA262"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002B0A88">
              <w:rPr>
                <w:lang w:val="en-AU"/>
              </w:rPr>
              <w:t>falling tone</w:t>
            </w:r>
          </w:p>
        </w:tc>
      </w:tr>
      <w:tr w:rsidR="002748E0" w:rsidRPr="00BA61E7" w14:paraId="758342CC" w14:textId="77777777" w:rsidTr="002748E0">
        <w:trPr>
          <w:jc w:val="center"/>
        </w:trPr>
        <w:tc>
          <w:tcPr>
            <w:tcW w:w="426" w:type="pct"/>
            <w:vMerge/>
            <w:shd w:val="clear" w:color="auto" w:fill="000000" w:themeFill="text1"/>
          </w:tcPr>
          <w:p w14:paraId="19C3E1F5" w14:textId="77777777" w:rsidR="002748E0" w:rsidRPr="00BA61E7" w:rsidRDefault="002748E0" w:rsidP="0018574B">
            <w:pPr>
              <w:rPr>
                <w:b/>
                <w:bCs/>
                <w:sz w:val="18"/>
                <w:szCs w:val="18"/>
                <w:lang w:val="en-AU"/>
              </w:rPr>
            </w:pPr>
          </w:p>
        </w:tc>
        <w:tc>
          <w:tcPr>
            <w:tcW w:w="1008" w:type="pct"/>
            <w:tcBorders>
              <w:right w:val="nil"/>
            </w:tcBorders>
          </w:tcPr>
          <w:p w14:paraId="0AC03B90" w14:textId="77777777" w:rsidR="002748E0" w:rsidRPr="00BA61E7" w:rsidRDefault="002748E0" w:rsidP="0018574B">
            <w:pPr>
              <w:pStyle w:val="Keystroke"/>
              <w:rPr>
                <w:lang w:val="en-AU"/>
              </w:rPr>
            </w:pPr>
            <w:r w:rsidRPr="00BA61E7">
              <w:rPr>
                <w:lang w:val="en-AU"/>
              </w:rPr>
              <w:t>;e</w:t>
            </w:r>
            <w:r w:rsidRPr="00BA61E7">
              <w:rPr>
                <w:lang w:val="en-AU"/>
              </w:rPr>
              <w:tab/>
              <w:t>ɛ</w:t>
            </w:r>
          </w:p>
        </w:tc>
        <w:tc>
          <w:tcPr>
            <w:tcW w:w="1191" w:type="pct"/>
            <w:tcBorders>
              <w:left w:val="nil"/>
            </w:tcBorders>
          </w:tcPr>
          <w:p w14:paraId="0BB9C8B3" w14:textId="77777777" w:rsidR="002748E0" w:rsidRPr="00BA61E7" w:rsidRDefault="002748E0" w:rsidP="0018574B">
            <w:pPr>
              <w:pStyle w:val="Keystroke"/>
              <w:rPr>
                <w:lang w:val="en-AU"/>
              </w:rPr>
            </w:pPr>
          </w:p>
        </w:tc>
        <w:tc>
          <w:tcPr>
            <w:tcW w:w="629" w:type="pct"/>
            <w:tcBorders>
              <w:right w:val="nil"/>
            </w:tcBorders>
          </w:tcPr>
          <w:p w14:paraId="71553625"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6D0B0F57" w14:textId="2169F2C1"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002B0A88">
              <w:rPr>
                <w:sz w:val="20"/>
                <w:szCs w:val="20"/>
                <w:lang w:val="en-AU"/>
              </w:rPr>
              <w:t>raising tone</w:t>
            </w:r>
          </w:p>
        </w:tc>
      </w:tr>
      <w:tr w:rsidR="002748E0" w:rsidRPr="00BA61E7" w14:paraId="139EBEED" w14:textId="77777777" w:rsidTr="002748E0">
        <w:trPr>
          <w:jc w:val="center"/>
        </w:trPr>
        <w:tc>
          <w:tcPr>
            <w:tcW w:w="426" w:type="pct"/>
            <w:vMerge/>
            <w:shd w:val="clear" w:color="auto" w:fill="000000" w:themeFill="text1"/>
          </w:tcPr>
          <w:p w14:paraId="47A68A83" w14:textId="77777777" w:rsidR="002748E0" w:rsidRPr="00BA61E7" w:rsidRDefault="002748E0" w:rsidP="0018574B">
            <w:pPr>
              <w:rPr>
                <w:b/>
                <w:bCs/>
                <w:sz w:val="18"/>
                <w:szCs w:val="18"/>
                <w:lang w:val="en-AU"/>
              </w:rPr>
            </w:pPr>
          </w:p>
        </w:tc>
        <w:tc>
          <w:tcPr>
            <w:tcW w:w="1008" w:type="pct"/>
            <w:tcBorders>
              <w:right w:val="nil"/>
            </w:tcBorders>
          </w:tcPr>
          <w:p w14:paraId="5B1CADE9" w14:textId="77777777" w:rsidR="002748E0" w:rsidRPr="00BA61E7" w:rsidRDefault="002748E0" w:rsidP="0018574B">
            <w:pPr>
              <w:pStyle w:val="Keystroke"/>
              <w:rPr>
                <w:lang w:val="en-AU"/>
              </w:rPr>
            </w:pPr>
            <w:r w:rsidRPr="00BA61E7">
              <w:rPr>
                <w:lang w:val="en-AU"/>
              </w:rPr>
              <w:t>;f</w:t>
            </w:r>
            <w:r w:rsidRPr="00BA61E7">
              <w:rPr>
                <w:lang w:val="en-AU"/>
              </w:rPr>
              <w:tab/>
              <w:t>ə</w:t>
            </w:r>
          </w:p>
        </w:tc>
        <w:tc>
          <w:tcPr>
            <w:tcW w:w="1191" w:type="pct"/>
            <w:tcBorders>
              <w:left w:val="nil"/>
            </w:tcBorders>
          </w:tcPr>
          <w:p w14:paraId="7648BA2E" w14:textId="77777777" w:rsidR="002748E0" w:rsidRPr="00BA61E7" w:rsidRDefault="002748E0" w:rsidP="0018574B">
            <w:pPr>
              <w:pStyle w:val="Keystroke"/>
              <w:rPr>
                <w:lang w:val="en-AU"/>
              </w:rPr>
            </w:pPr>
          </w:p>
        </w:tc>
        <w:tc>
          <w:tcPr>
            <w:tcW w:w="629" w:type="pct"/>
            <w:tcBorders>
              <w:right w:val="nil"/>
            </w:tcBorders>
          </w:tcPr>
          <w:p w14:paraId="5F1B5E2F"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37F92B6F" w14:textId="77777777" w:rsidR="002748E0" w:rsidRPr="00BA61E7" w:rsidRDefault="002748E0" w:rsidP="0018574B">
            <w:pPr>
              <w:pStyle w:val="Keystroke"/>
              <w:tabs>
                <w:tab w:val="left" w:pos="268"/>
              </w:tabs>
              <w:rPr>
                <w:lang w:val="en-AU"/>
              </w:rPr>
            </w:pPr>
            <w:r w:rsidRPr="00BA61E7">
              <w:rPr>
                <w:lang w:val="en-AU"/>
              </w:rPr>
              <w:t xml:space="preserve">ä </w:t>
            </w:r>
            <w:r w:rsidRPr="00BA61E7">
              <w:rPr>
                <w:lang w:val="en-AU"/>
              </w:rPr>
              <w:tab/>
            </w:r>
            <w:r w:rsidRPr="00BA61E7">
              <w:rPr>
                <w:sz w:val="20"/>
                <w:szCs w:val="20"/>
                <w:lang w:val="en-AU"/>
              </w:rPr>
              <w:t>umlaut</w:t>
            </w:r>
          </w:p>
        </w:tc>
      </w:tr>
      <w:tr w:rsidR="002748E0" w:rsidRPr="00BA61E7" w14:paraId="57764363" w14:textId="77777777" w:rsidTr="002748E0">
        <w:trPr>
          <w:jc w:val="center"/>
        </w:trPr>
        <w:tc>
          <w:tcPr>
            <w:tcW w:w="426" w:type="pct"/>
            <w:vMerge/>
            <w:shd w:val="clear" w:color="auto" w:fill="000000" w:themeFill="text1"/>
          </w:tcPr>
          <w:p w14:paraId="4C0F4C55" w14:textId="77777777" w:rsidR="002748E0" w:rsidRPr="00BA61E7" w:rsidRDefault="002748E0" w:rsidP="0018574B">
            <w:pPr>
              <w:rPr>
                <w:b/>
                <w:bCs/>
                <w:sz w:val="18"/>
                <w:szCs w:val="18"/>
                <w:lang w:val="en-AU"/>
              </w:rPr>
            </w:pPr>
          </w:p>
        </w:tc>
        <w:tc>
          <w:tcPr>
            <w:tcW w:w="1008" w:type="pct"/>
            <w:tcBorders>
              <w:right w:val="nil"/>
            </w:tcBorders>
          </w:tcPr>
          <w:p w14:paraId="01F0489A" w14:textId="77777777" w:rsidR="002748E0" w:rsidRPr="00BA61E7" w:rsidRDefault="002748E0" w:rsidP="0018574B">
            <w:pPr>
              <w:pStyle w:val="Keystroke"/>
              <w:rPr>
                <w:lang w:val="en-AU"/>
              </w:rPr>
            </w:pPr>
            <w:r w:rsidRPr="00BA61E7">
              <w:rPr>
                <w:lang w:val="en-AU"/>
              </w:rPr>
              <w:t>;h</w:t>
            </w:r>
            <w:r w:rsidRPr="00BA61E7">
              <w:rPr>
                <w:lang w:val="en-AU"/>
              </w:rPr>
              <w:tab/>
              <w:t>ɦ</w:t>
            </w:r>
          </w:p>
        </w:tc>
        <w:tc>
          <w:tcPr>
            <w:tcW w:w="1191" w:type="pct"/>
            <w:tcBorders>
              <w:left w:val="nil"/>
            </w:tcBorders>
          </w:tcPr>
          <w:p w14:paraId="7A1DE8C0" w14:textId="77777777" w:rsidR="002748E0" w:rsidRPr="00BA61E7" w:rsidRDefault="002748E0" w:rsidP="0018574B">
            <w:pPr>
              <w:pStyle w:val="Keystroke"/>
              <w:rPr>
                <w:lang w:val="en-AU"/>
              </w:rPr>
            </w:pPr>
          </w:p>
        </w:tc>
        <w:tc>
          <w:tcPr>
            <w:tcW w:w="629" w:type="pct"/>
            <w:tcBorders>
              <w:right w:val="nil"/>
            </w:tcBorders>
          </w:tcPr>
          <w:p w14:paraId="6876FF6B"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38318B68" w14:textId="0E12410C"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002B0A88">
              <w:rPr>
                <w:sz w:val="20"/>
                <w:szCs w:val="20"/>
                <w:lang w:val="en-AU"/>
              </w:rPr>
              <w:t>tilde</w:t>
            </w:r>
          </w:p>
        </w:tc>
      </w:tr>
      <w:tr w:rsidR="002748E0" w:rsidRPr="00BA61E7" w14:paraId="7A1CD596" w14:textId="77777777" w:rsidTr="002748E0">
        <w:trPr>
          <w:jc w:val="center"/>
        </w:trPr>
        <w:tc>
          <w:tcPr>
            <w:tcW w:w="426" w:type="pct"/>
            <w:vMerge/>
            <w:shd w:val="clear" w:color="auto" w:fill="000000" w:themeFill="text1"/>
          </w:tcPr>
          <w:p w14:paraId="6F0402C1" w14:textId="77777777" w:rsidR="002748E0" w:rsidRPr="00BA61E7" w:rsidRDefault="002748E0" w:rsidP="0018574B">
            <w:pPr>
              <w:rPr>
                <w:b/>
                <w:bCs/>
                <w:sz w:val="18"/>
                <w:szCs w:val="18"/>
                <w:lang w:val="en-AU"/>
              </w:rPr>
            </w:pPr>
          </w:p>
        </w:tc>
        <w:tc>
          <w:tcPr>
            <w:tcW w:w="1008" w:type="pct"/>
            <w:tcBorders>
              <w:right w:val="nil"/>
            </w:tcBorders>
          </w:tcPr>
          <w:p w14:paraId="07EAA57F" w14:textId="77777777" w:rsidR="002748E0" w:rsidRPr="00BA61E7" w:rsidRDefault="002748E0" w:rsidP="0018574B">
            <w:pPr>
              <w:pStyle w:val="Keystroke"/>
              <w:rPr>
                <w:lang w:val="en-AU"/>
              </w:rPr>
            </w:pPr>
            <w:r w:rsidRPr="00BA61E7">
              <w:rPr>
                <w:lang w:val="en-AU"/>
              </w:rPr>
              <w:t>;k</w:t>
            </w:r>
            <w:r w:rsidRPr="00BA61E7">
              <w:rPr>
                <w:lang w:val="en-AU"/>
              </w:rPr>
              <w:tab/>
              <w:t>ɨ</w:t>
            </w:r>
          </w:p>
        </w:tc>
        <w:tc>
          <w:tcPr>
            <w:tcW w:w="1191" w:type="pct"/>
            <w:tcBorders>
              <w:left w:val="nil"/>
            </w:tcBorders>
          </w:tcPr>
          <w:p w14:paraId="4FDBA485" w14:textId="77777777" w:rsidR="002748E0" w:rsidRPr="00BA61E7" w:rsidRDefault="002748E0" w:rsidP="0018574B">
            <w:pPr>
              <w:pStyle w:val="Keystroke"/>
              <w:rPr>
                <w:lang w:val="en-AU"/>
              </w:rPr>
            </w:pPr>
          </w:p>
        </w:tc>
        <w:tc>
          <w:tcPr>
            <w:tcW w:w="629" w:type="pct"/>
            <w:tcBorders>
              <w:right w:val="nil"/>
            </w:tcBorders>
          </w:tcPr>
          <w:p w14:paraId="384362AD" w14:textId="77777777" w:rsidR="002748E0" w:rsidRPr="00BA61E7" w:rsidRDefault="002748E0" w:rsidP="0018574B">
            <w:pPr>
              <w:pStyle w:val="Keystroke"/>
              <w:rPr>
                <w:lang w:val="en-AU"/>
              </w:rPr>
            </w:pPr>
            <w:r w:rsidRPr="00BA61E7">
              <w:rPr>
                <w:lang w:val="en-AU"/>
              </w:rPr>
              <w:t xml:space="preserve"> _</w:t>
            </w:r>
          </w:p>
        </w:tc>
        <w:tc>
          <w:tcPr>
            <w:tcW w:w="1746" w:type="pct"/>
            <w:tcBorders>
              <w:left w:val="nil"/>
            </w:tcBorders>
          </w:tcPr>
          <w:p w14:paraId="0C2D50F5" w14:textId="1ADF57F4"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Pr="00BA61E7">
              <w:rPr>
                <w:sz w:val="20"/>
                <w:szCs w:val="20"/>
                <w:lang w:val="en-AU"/>
              </w:rPr>
              <w:t>tilde</w:t>
            </w:r>
            <w:r w:rsidR="002B0A88">
              <w:rPr>
                <w:sz w:val="20"/>
                <w:szCs w:val="20"/>
                <w:lang w:val="en-AU"/>
              </w:rPr>
              <w:t xml:space="preserve"> below</w:t>
            </w:r>
          </w:p>
        </w:tc>
      </w:tr>
      <w:tr w:rsidR="002748E0" w:rsidRPr="00BA61E7" w14:paraId="129ED59A" w14:textId="77777777" w:rsidTr="002748E0">
        <w:trPr>
          <w:jc w:val="center"/>
        </w:trPr>
        <w:tc>
          <w:tcPr>
            <w:tcW w:w="426" w:type="pct"/>
            <w:vMerge/>
            <w:shd w:val="clear" w:color="auto" w:fill="000000" w:themeFill="text1"/>
          </w:tcPr>
          <w:p w14:paraId="3F3AD8FF" w14:textId="77777777" w:rsidR="002748E0" w:rsidRPr="00BA61E7" w:rsidRDefault="002748E0" w:rsidP="0018574B">
            <w:pPr>
              <w:rPr>
                <w:b/>
                <w:bCs/>
                <w:sz w:val="18"/>
                <w:szCs w:val="18"/>
                <w:lang w:val="en-AU"/>
              </w:rPr>
            </w:pPr>
          </w:p>
        </w:tc>
        <w:tc>
          <w:tcPr>
            <w:tcW w:w="1008" w:type="pct"/>
            <w:tcBorders>
              <w:right w:val="nil"/>
            </w:tcBorders>
          </w:tcPr>
          <w:p w14:paraId="4FA39211" w14:textId="77777777" w:rsidR="002748E0" w:rsidRPr="00BA61E7" w:rsidRDefault="002748E0" w:rsidP="0018574B">
            <w:pPr>
              <w:pStyle w:val="Keystroke"/>
              <w:rPr>
                <w:lang w:val="en-AU"/>
              </w:rPr>
            </w:pPr>
            <w:r w:rsidRPr="00BA61E7">
              <w:rPr>
                <w:lang w:val="en-AU"/>
              </w:rPr>
              <w:t>;m</w:t>
            </w:r>
            <w:r w:rsidRPr="00BA61E7">
              <w:rPr>
                <w:lang w:val="en-AU"/>
              </w:rPr>
              <w:tab/>
              <w:t>ɲ</w:t>
            </w:r>
          </w:p>
        </w:tc>
        <w:tc>
          <w:tcPr>
            <w:tcW w:w="1191" w:type="pct"/>
            <w:tcBorders>
              <w:left w:val="nil"/>
            </w:tcBorders>
          </w:tcPr>
          <w:p w14:paraId="51277170" w14:textId="77777777" w:rsidR="002748E0" w:rsidRPr="00BA61E7" w:rsidRDefault="002748E0" w:rsidP="0018574B">
            <w:pPr>
              <w:pStyle w:val="Keystroke"/>
              <w:rPr>
                <w:lang w:val="en-AU"/>
              </w:rPr>
            </w:pPr>
          </w:p>
        </w:tc>
        <w:tc>
          <w:tcPr>
            <w:tcW w:w="629" w:type="pct"/>
            <w:tcBorders>
              <w:right w:val="nil"/>
            </w:tcBorders>
          </w:tcPr>
          <w:p w14:paraId="7137B8AA" w14:textId="77777777" w:rsidR="002748E0" w:rsidRPr="00BA61E7" w:rsidRDefault="002748E0" w:rsidP="0018574B">
            <w:pPr>
              <w:pStyle w:val="Keystroke"/>
              <w:rPr>
                <w:lang w:val="en-AU"/>
              </w:rPr>
            </w:pPr>
            <w:r w:rsidRPr="00BA61E7">
              <w:rPr>
                <w:lang w:val="en-AU"/>
              </w:rPr>
              <w:t xml:space="preserve"> `</w:t>
            </w:r>
          </w:p>
        </w:tc>
        <w:tc>
          <w:tcPr>
            <w:tcW w:w="1746" w:type="pct"/>
            <w:tcBorders>
              <w:left w:val="nil"/>
            </w:tcBorders>
          </w:tcPr>
          <w:p w14:paraId="01B44FF1" w14:textId="187E2EF4" w:rsidR="002748E0" w:rsidRPr="00BA61E7" w:rsidRDefault="002748E0" w:rsidP="002B0A88">
            <w:pPr>
              <w:pStyle w:val="Keystroke"/>
              <w:tabs>
                <w:tab w:val="left" w:pos="268"/>
              </w:tabs>
              <w:rPr>
                <w:lang w:val="en-AU"/>
              </w:rPr>
            </w:pPr>
            <w:r w:rsidRPr="00BA61E7">
              <w:rPr>
                <w:lang w:val="en-AU"/>
              </w:rPr>
              <w:t xml:space="preserve">a̧ </w:t>
            </w:r>
            <w:r w:rsidRPr="00BA61E7">
              <w:rPr>
                <w:lang w:val="en-AU"/>
              </w:rPr>
              <w:tab/>
            </w:r>
            <w:r w:rsidR="002B0A88">
              <w:rPr>
                <w:sz w:val="20"/>
                <w:szCs w:val="20"/>
                <w:lang w:val="en-AU"/>
              </w:rPr>
              <w:t>cedilla</w:t>
            </w:r>
          </w:p>
        </w:tc>
      </w:tr>
    </w:tbl>
    <w:p w14:paraId="2F9569AF" w14:textId="77777777" w:rsidR="007C4F03" w:rsidRPr="00BA61E7" w:rsidRDefault="007C4F03">
      <w:pPr>
        <w:rPr>
          <w:lang w:val="en-AU"/>
        </w:rPr>
      </w:pPr>
    </w:p>
    <w:tbl>
      <w:tblPr>
        <w:tblStyle w:val="TableGrid"/>
        <w:tblW w:w="2452" w:type="pct"/>
        <w:jc w:val="center"/>
        <w:tblLook w:val="04A0" w:firstRow="1" w:lastRow="0" w:firstColumn="1" w:lastColumn="0" w:noHBand="0" w:noVBand="1"/>
      </w:tblPr>
      <w:tblGrid>
        <w:gridCol w:w="452"/>
        <w:gridCol w:w="1793"/>
        <w:gridCol w:w="1170"/>
      </w:tblGrid>
      <w:tr w:rsidR="002748E0" w:rsidRPr="00BA61E7" w14:paraId="172F9FE0" w14:textId="77777777" w:rsidTr="002748E0">
        <w:trPr>
          <w:trHeight w:val="194"/>
          <w:jc w:val="center"/>
        </w:trPr>
        <w:tc>
          <w:tcPr>
            <w:tcW w:w="662" w:type="pct"/>
            <w:vMerge w:val="restart"/>
            <w:shd w:val="clear" w:color="auto" w:fill="000000" w:themeFill="text1"/>
            <w:textDirection w:val="btLr"/>
            <w:vAlign w:val="center"/>
          </w:tcPr>
          <w:p w14:paraId="04073E9D" w14:textId="77777777" w:rsidR="002748E0" w:rsidRPr="00BA61E7" w:rsidRDefault="002748E0" w:rsidP="0018574B">
            <w:pPr>
              <w:ind w:left="113" w:right="113"/>
              <w:jc w:val="center"/>
              <w:rPr>
                <w:b/>
                <w:bCs/>
                <w:sz w:val="20"/>
                <w:szCs w:val="20"/>
                <w:lang w:val="en-AU"/>
              </w:rPr>
            </w:pPr>
            <w:proofErr w:type="spellStart"/>
            <w:r w:rsidRPr="00BA61E7">
              <w:rPr>
                <w:b/>
                <w:bCs/>
                <w:sz w:val="20"/>
                <w:szCs w:val="20"/>
                <w:lang w:val="en-AU"/>
              </w:rPr>
              <w:t>Keyman</w:t>
            </w:r>
            <w:proofErr w:type="spellEnd"/>
            <w:r w:rsidRPr="00BA61E7">
              <w:rPr>
                <w:b/>
                <w:bCs/>
                <w:sz w:val="20"/>
                <w:szCs w:val="20"/>
                <w:lang w:val="en-AU"/>
              </w:rPr>
              <w:t xml:space="preserve"> / MS Claviers (Tur…)</w:t>
            </w:r>
          </w:p>
        </w:tc>
        <w:tc>
          <w:tcPr>
            <w:tcW w:w="4338" w:type="pct"/>
            <w:gridSpan w:val="2"/>
          </w:tcPr>
          <w:p w14:paraId="1743981F" w14:textId="3FB3E1CE" w:rsidR="002748E0" w:rsidRPr="00BA61E7" w:rsidRDefault="002B0A88" w:rsidP="002B0A88">
            <w:pPr>
              <w:pStyle w:val="Keystroke"/>
              <w:rPr>
                <w:rFonts w:asciiTheme="minorHAnsi" w:hAnsiTheme="minorHAnsi"/>
                <w:lang w:val="en-AU"/>
              </w:rPr>
            </w:pPr>
            <w:r>
              <w:rPr>
                <w:rFonts w:asciiTheme="minorHAnsi" w:hAnsiTheme="minorHAnsi"/>
                <w:b/>
                <w:bCs/>
                <w:sz w:val="20"/>
                <w:szCs w:val="20"/>
                <w:lang w:val="en-AU"/>
              </w:rPr>
              <w:t>Pu</w:t>
            </w:r>
            <w:r w:rsidR="002748E0" w:rsidRPr="00BA61E7">
              <w:rPr>
                <w:rFonts w:asciiTheme="minorHAnsi" w:hAnsiTheme="minorHAnsi"/>
                <w:b/>
                <w:bCs/>
                <w:sz w:val="20"/>
                <w:szCs w:val="20"/>
                <w:lang w:val="en-AU"/>
              </w:rPr>
              <w:t>nctuations</w:t>
            </w:r>
          </w:p>
        </w:tc>
      </w:tr>
      <w:tr w:rsidR="002748E0" w:rsidRPr="00BA61E7" w14:paraId="40D68B14" w14:textId="77777777" w:rsidTr="002748E0">
        <w:trPr>
          <w:trHeight w:val="194"/>
          <w:jc w:val="center"/>
        </w:trPr>
        <w:tc>
          <w:tcPr>
            <w:tcW w:w="662" w:type="pct"/>
            <w:vMerge/>
            <w:shd w:val="clear" w:color="auto" w:fill="000000" w:themeFill="text1"/>
          </w:tcPr>
          <w:p w14:paraId="19151A36" w14:textId="77777777" w:rsidR="002748E0" w:rsidRPr="00BA61E7" w:rsidRDefault="002748E0" w:rsidP="0018574B">
            <w:pPr>
              <w:rPr>
                <w:b/>
                <w:bCs/>
                <w:sz w:val="18"/>
                <w:szCs w:val="18"/>
                <w:lang w:val="en-AU"/>
              </w:rPr>
            </w:pPr>
          </w:p>
        </w:tc>
        <w:tc>
          <w:tcPr>
            <w:tcW w:w="4338" w:type="pct"/>
            <w:gridSpan w:val="2"/>
          </w:tcPr>
          <w:p w14:paraId="1A6F748A" w14:textId="4FC28776" w:rsidR="002748E0" w:rsidRPr="00BA61E7" w:rsidRDefault="002748E0" w:rsidP="002B0A88">
            <w:pPr>
              <w:ind w:left="20"/>
              <w:jc w:val="both"/>
              <w:rPr>
                <w:rFonts w:cs="Charis SIL Compact"/>
                <w:b/>
                <w:bCs/>
                <w:sz w:val="18"/>
                <w:szCs w:val="18"/>
                <w:lang w:val="en-AU"/>
              </w:rPr>
            </w:pPr>
            <w:r w:rsidRPr="00BA61E7">
              <w:rPr>
                <w:sz w:val="16"/>
                <w:szCs w:val="16"/>
                <w:lang w:val="en-AU"/>
              </w:rPr>
              <w:t>T</w:t>
            </w:r>
            <w:r w:rsidR="002B0A88">
              <w:rPr>
                <w:sz w:val="16"/>
                <w:szCs w:val="16"/>
                <w:lang w:val="en-AU"/>
              </w:rPr>
              <w:t>ype</w:t>
            </w:r>
            <w:r w:rsidRPr="00BA61E7">
              <w:rPr>
                <w:sz w:val="16"/>
                <w:szCs w:val="16"/>
                <w:lang w:val="en-AU"/>
              </w:rPr>
              <w:t xml:space="preserve"> </w:t>
            </w:r>
            <w:r w:rsidRPr="00BA61E7">
              <w:rPr>
                <w:sz w:val="16"/>
                <w:szCs w:val="16"/>
                <w:lang w:val="en-AU"/>
              </w:rPr>
              <w:tab/>
              <w:t>…</w:t>
            </w:r>
            <w:r w:rsidRPr="00BA61E7">
              <w:rPr>
                <w:sz w:val="16"/>
                <w:szCs w:val="16"/>
                <w:lang w:val="en-AU"/>
              </w:rPr>
              <w:tab/>
              <w:t xml:space="preserve"> </w:t>
            </w:r>
            <w:r w:rsidR="002B0A88">
              <w:rPr>
                <w:sz w:val="16"/>
                <w:szCs w:val="16"/>
                <w:lang w:val="en-AU"/>
              </w:rPr>
              <w:t>to get</w:t>
            </w:r>
          </w:p>
        </w:tc>
      </w:tr>
      <w:tr w:rsidR="002748E0" w:rsidRPr="00BA61E7" w14:paraId="758AB5BB" w14:textId="77777777" w:rsidTr="002748E0">
        <w:trPr>
          <w:trHeight w:val="194"/>
          <w:jc w:val="center"/>
        </w:trPr>
        <w:tc>
          <w:tcPr>
            <w:tcW w:w="662" w:type="pct"/>
            <w:vMerge/>
            <w:shd w:val="clear" w:color="auto" w:fill="000000" w:themeFill="text1"/>
          </w:tcPr>
          <w:p w14:paraId="01A259E8" w14:textId="77777777" w:rsidR="002748E0" w:rsidRPr="00BA61E7" w:rsidRDefault="002748E0" w:rsidP="0018574B">
            <w:pPr>
              <w:rPr>
                <w:b/>
                <w:bCs/>
                <w:sz w:val="18"/>
                <w:szCs w:val="18"/>
                <w:lang w:val="en-AU"/>
              </w:rPr>
            </w:pPr>
          </w:p>
        </w:tc>
        <w:tc>
          <w:tcPr>
            <w:tcW w:w="2625" w:type="pct"/>
            <w:tcBorders>
              <w:right w:val="nil"/>
            </w:tcBorders>
          </w:tcPr>
          <w:p w14:paraId="0860E908" w14:textId="77777777" w:rsidR="002748E0" w:rsidRPr="00BA61E7" w:rsidRDefault="002748E0" w:rsidP="0018574B">
            <w:pPr>
              <w:pStyle w:val="Keystroke"/>
              <w:rPr>
                <w:lang w:val="en-AU"/>
              </w:rPr>
            </w:pPr>
            <w:r w:rsidRPr="00BA61E7">
              <w:rPr>
                <w:lang w:val="en-AU"/>
              </w:rPr>
              <w:t>;;</w:t>
            </w:r>
          </w:p>
        </w:tc>
        <w:tc>
          <w:tcPr>
            <w:tcW w:w="1713" w:type="pct"/>
            <w:tcBorders>
              <w:left w:val="nil"/>
            </w:tcBorders>
          </w:tcPr>
          <w:p w14:paraId="08D8859E" w14:textId="77777777" w:rsidR="002748E0" w:rsidRPr="00BA61E7" w:rsidRDefault="002748E0" w:rsidP="0018574B">
            <w:pPr>
              <w:pStyle w:val="Keystroke"/>
              <w:rPr>
                <w:lang w:val="en-AU"/>
              </w:rPr>
            </w:pPr>
            <w:r w:rsidRPr="00BA61E7">
              <w:rPr>
                <w:lang w:val="en-AU"/>
              </w:rPr>
              <w:t>;</w:t>
            </w:r>
          </w:p>
        </w:tc>
      </w:tr>
      <w:tr w:rsidR="002748E0" w:rsidRPr="00BA61E7" w14:paraId="39E53966" w14:textId="77777777" w:rsidTr="002748E0">
        <w:trPr>
          <w:jc w:val="center"/>
        </w:trPr>
        <w:tc>
          <w:tcPr>
            <w:tcW w:w="662" w:type="pct"/>
            <w:vMerge/>
            <w:shd w:val="clear" w:color="auto" w:fill="000000" w:themeFill="text1"/>
          </w:tcPr>
          <w:p w14:paraId="656AB962" w14:textId="77777777" w:rsidR="002748E0" w:rsidRPr="00BA61E7" w:rsidRDefault="002748E0" w:rsidP="0018574B">
            <w:pPr>
              <w:rPr>
                <w:b/>
                <w:bCs/>
                <w:sz w:val="18"/>
                <w:szCs w:val="18"/>
                <w:lang w:val="en-AU"/>
              </w:rPr>
            </w:pPr>
          </w:p>
        </w:tc>
        <w:tc>
          <w:tcPr>
            <w:tcW w:w="2625" w:type="pct"/>
            <w:tcBorders>
              <w:right w:val="nil"/>
            </w:tcBorders>
          </w:tcPr>
          <w:p w14:paraId="064191C4" w14:textId="77777777" w:rsidR="002748E0" w:rsidRPr="00BA61E7" w:rsidRDefault="002748E0" w:rsidP="0018574B">
            <w:pPr>
              <w:pStyle w:val="Keystroke"/>
              <w:rPr>
                <w:lang w:val="en-AU"/>
              </w:rPr>
            </w:pPr>
            <w:r w:rsidRPr="00BA61E7">
              <w:rPr>
                <w:lang w:val="en-AU"/>
              </w:rPr>
              <w:t>;{</w:t>
            </w:r>
          </w:p>
        </w:tc>
        <w:tc>
          <w:tcPr>
            <w:tcW w:w="1713" w:type="pct"/>
            <w:tcBorders>
              <w:left w:val="nil"/>
            </w:tcBorders>
          </w:tcPr>
          <w:p w14:paraId="1C81C813" w14:textId="77777777" w:rsidR="002748E0" w:rsidRPr="00BA61E7" w:rsidRDefault="002748E0" w:rsidP="0018574B">
            <w:pPr>
              <w:pStyle w:val="Keystroke"/>
              <w:rPr>
                <w:lang w:val="en-AU"/>
              </w:rPr>
            </w:pPr>
            <w:r w:rsidRPr="00BA61E7">
              <w:rPr>
                <w:lang w:val="en-AU"/>
              </w:rPr>
              <w:t>“</w:t>
            </w:r>
          </w:p>
        </w:tc>
      </w:tr>
      <w:tr w:rsidR="002748E0" w:rsidRPr="00BA61E7" w14:paraId="106BB1E3" w14:textId="77777777" w:rsidTr="002748E0">
        <w:trPr>
          <w:jc w:val="center"/>
        </w:trPr>
        <w:tc>
          <w:tcPr>
            <w:tcW w:w="662" w:type="pct"/>
            <w:vMerge/>
            <w:shd w:val="clear" w:color="auto" w:fill="000000" w:themeFill="text1"/>
          </w:tcPr>
          <w:p w14:paraId="29D7D63F" w14:textId="77777777" w:rsidR="002748E0" w:rsidRPr="00BA61E7" w:rsidRDefault="002748E0" w:rsidP="0018574B">
            <w:pPr>
              <w:rPr>
                <w:b/>
                <w:bCs/>
                <w:sz w:val="18"/>
                <w:szCs w:val="18"/>
                <w:lang w:val="en-AU"/>
              </w:rPr>
            </w:pPr>
          </w:p>
        </w:tc>
        <w:tc>
          <w:tcPr>
            <w:tcW w:w="2625" w:type="pct"/>
            <w:tcBorders>
              <w:right w:val="nil"/>
            </w:tcBorders>
          </w:tcPr>
          <w:p w14:paraId="46974011" w14:textId="77777777" w:rsidR="002748E0" w:rsidRPr="00BA61E7" w:rsidRDefault="002748E0" w:rsidP="0018574B">
            <w:pPr>
              <w:pStyle w:val="Keystroke"/>
              <w:rPr>
                <w:lang w:val="en-AU"/>
              </w:rPr>
            </w:pPr>
            <w:r w:rsidRPr="00BA61E7">
              <w:rPr>
                <w:lang w:val="en-AU"/>
              </w:rPr>
              <w:t>;}</w:t>
            </w:r>
          </w:p>
        </w:tc>
        <w:tc>
          <w:tcPr>
            <w:tcW w:w="1713" w:type="pct"/>
            <w:tcBorders>
              <w:left w:val="nil"/>
            </w:tcBorders>
          </w:tcPr>
          <w:p w14:paraId="3381AA36" w14:textId="77777777" w:rsidR="002748E0" w:rsidRPr="00BA61E7" w:rsidRDefault="002748E0" w:rsidP="0018574B">
            <w:pPr>
              <w:pStyle w:val="Keystroke"/>
              <w:rPr>
                <w:lang w:val="en-AU"/>
              </w:rPr>
            </w:pPr>
            <w:r w:rsidRPr="00BA61E7">
              <w:rPr>
                <w:lang w:val="en-AU"/>
              </w:rPr>
              <w:t>”</w:t>
            </w:r>
          </w:p>
        </w:tc>
      </w:tr>
      <w:tr w:rsidR="002748E0" w:rsidRPr="00BA61E7" w14:paraId="251E898D" w14:textId="77777777" w:rsidTr="002748E0">
        <w:trPr>
          <w:jc w:val="center"/>
        </w:trPr>
        <w:tc>
          <w:tcPr>
            <w:tcW w:w="662" w:type="pct"/>
            <w:vMerge/>
            <w:shd w:val="clear" w:color="auto" w:fill="000000" w:themeFill="text1"/>
          </w:tcPr>
          <w:p w14:paraId="0E9403E5" w14:textId="77777777" w:rsidR="002748E0" w:rsidRPr="00BA61E7" w:rsidRDefault="002748E0" w:rsidP="0018574B">
            <w:pPr>
              <w:rPr>
                <w:b/>
                <w:bCs/>
                <w:sz w:val="18"/>
                <w:szCs w:val="18"/>
                <w:lang w:val="en-AU"/>
              </w:rPr>
            </w:pPr>
          </w:p>
        </w:tc>
        <w:tc>
          <w:tcPr>
            <w:tcW w:w="2625" w:type="pct"/>
            <w:tcBorders>
              <w:right w:val="nil"/>
            </w:tcBorders>
          </w:tcPr>
          <w:p w14:paraId="27419B3F" w14:textId="77777777" w:rsidR="002748E0" w:rsidRPr="00BA61E7" w:rsidRDefault="002748E0" w:rsidP="0018574B">
            <w:pPr>
              <w:pStyle w:val="Keystroke"/>
              <w:rPr>
                <w:lang w:val="en-AU"/>
              </w:rPr>
            </w:pPr>
            <w:r w:rsidRPr="00BA61E7">
              <w:rPr>
                <w:lang w:val="en-AU"/>
              </w:rPr>
              <w:t>;(</w:t>
            </w:r>
          </w:p>
        </w:tc>
        <w:tc>
          <w:tcPr>
            <w:tcW w:w="1713" w:type="pct"/>
            <w:tcBorders>
              <w:left w:val="nil"/>
            </w:tcBorders>
          </w:tcPr>
          <w:p w14:paraId="1AED8546" w14:textId="77777777" w:rsidR="002748E0" w:rsidRPr="00BA61E7" w:rsidRDefault="002748E0" w:rsidP="0018574B">
            <w:pPr>
              <w:pStyle w:val="Keystroke"/>
              <w:rPr>
                <w:lang w:val="en-AU"/>
              </w:rPr>
            </w:pPr>
            <w:r w:rsidRPr="00BA61E7">
              <w:rPr>
                <w:lang w:val="en-AU"/>
              </w:rPr>
              <w:t>’</w:t>
            </w:r>
          </w:p>
        </w:tc>
      </w:tr>
      <w:tr w:rsidR="002748E0" w:rsidRPr="00BA61E7" w14:paraId="7A81C6DB" w14:textId="77777777" w:rsidTr="002748E0">
        <w:trPr>
          <w:jc w:val="center"/>
        </w:trPr>
        <w:tc>
          <w:tcPr>
            <w:tcW w:w="662" w:type="pct"/>
            <w:vMerge/>
            <w:shd w:val="clear" w:color="auto" w:fill="000000" w:themeFill="text1"/>
          </w:tcPr>
          <w:p w14:paraId="1F8FA5C4" w14:textId="77777777" w:rsidR="002748E0" w:rsidRPr="00BA61E7" w:rsidRDefault="002748E0" w:rsidP="0018574B">
            <w:pPr>
              <w:rPr>
                <w:b/>
                <w:bCs/>
                <w:sz w:val="18"/>
                <w:szCs w:val="18"/>
                <w:lang w:val="en-AU"/>
              </w:rPr>
            </w:pPr>
          </w:p>
        </w:tc>
        <w:tc>
          <w:tcPr>
            <w:tcW w:w="2625" w:type="pct"/>
            <w:tcBorders>
              <w:right w:val="nil"/>
            </w:tcBorders>
          </w:tcPr>
          <w:p w14:paraId="7D26C7A7" w14:textId="77777777" w:rsidR="002748E0" w:rsidRPr="00BA61E7" w:rsidRDefault="002748E0" w:rsidP="0018574B">
            <w:pPr>
              <w:pStyle w:val="Keystroke"/>
              <w:rPr>
                <w:lang w:val="en-AU"/>
              </w:rPr>
            </w:pPr>
            <w:r w:rsidRPr="00BA61E7">
              <w:rPr>
                <w:lang w:val="en-AU"/>
              </w:rPr>
              <w:t>;)</w:t>
            </w:r>
          </w:p>
        </w:tc>
        <w:tc>
          <w:tcPr>
            <w:tcW w:w="1713" w:type="pct"/>
            <w:tcBorders>
              <w:left w:val="nil"/>
            </w:tcBorders>
          </w:tcPr>
          <w:p w14:paraId="53C65398" w14:textId="77777777" w:rsidR="002748E0" w:rsidRPr="00BA61E7" w:rsidRDefault="002748E0" w:rsidP="0018574B">
            <w:pPr>
              <w:pStyle w:val="Keystroke"/>
              <w:rPr>
                <w:lang w:val="en-AU"/>
              </w:rPr>
            </w:pPr>
            <w:r w:rsidRPr="00BA61E7">
              <w:rPr>
                <w:lang w:val="en-AU"/>
              </w:rPr>
              <w:t>’</w:t>
            </w:r>
          </w:p>
        </w:tc>
      </w:tr>
      <w:tr w:rsidR="002748E0" w:rsidRPr="00BA61E7" w14:paraId="0A0F9A2B" w14:textId="77777777" w:rsidTr="002748E0">
        <w:trPr>
          <w:jc w:val="center"/>
        </w:trPr>
        <w:tc>
          <w:tcPr>
            <w:tcW w:w="662" w:type="pct"/>
            <w:vMerge/>
            <w:shd w:val="clear" w:color="auto" w:fill="000000" w:themeFill="text1"/>
          </w:tcPr>
          <w:p w14:paraId="5FB6BB30" w14:textId="77777777" w:rsidR="002748E0" w:rsidRPr="00BA61E7" w:rsidRDefault="002748E0" w:rsidP="0018574B">
            <w:pPr>
              <w:rPr>
                <w:b/>
                <w:bCs/>
                <w:sz w:val="18"/>
                <w:szCs w:val="18"/>
                <w:lang w:val="en-AU"/>
              </w:rPr>
            </w:pPr>
          </w:p>
        </w:tc>
        <w:tc>
          <w:tcPr>
            <w:tcW w:w="2625" w:type="pct"/>
            <w:tcBorders>
              <w:right w:val="nil"/>
            </w:tcBorders>
          </w:tcPr>
          <w:p w14:paraId="56F3E221" w14:textId="77777777" w:rsidR="002748E0" w:rsidRPr="00BA61E7" w:rsidRDefault="002748E0" w:rsidP="0018574B">
            <w:pPr>
              <w:pStyle w:val="Keystroke"/>
              <w:rPr>
                <w:lang w:val="en-AU"/>
              </w:rPr>
            </w:pPr>
            <w:r w:rsidRPr="00BA61E7">
              <w:rPr>
                <w:lang w:val="en-AU"/>
              </w:rPr>
              <w:t>;&lt;</w:t>
            </w:r>
            <w:r w:rsidRPr="00BA61E7">
              <w:rPr>
                <w:sz w:val="18"/>
                <w:szCs w:val="18"/>
                <w:lang w:val="en-AU"/>
              </w:rPr>
              <w:t>(TR)</w:t>
            </w:r>
          </w:p>
        </w:tc>
        <w:tc>
          <w:tcPr>
            <w:tcW w:w="1713" w:type="pct"/>
            <w:tcBorders>
              <w:left w:val="nil"/>
            </w:tcBorders>
          </w:tcPr>
          <w:p w14:paraId="65370033" w14:textId="77777777" w:rsidR="002748E0" w:rsidRPr="00BA61E7" w:rsidRDefault="002748E0" w:rsidP="0018574B">
            <w:pPr>
              <w:pStyle w:val="Keystroke"/>
              <w:rPr>
                <w:lang w:val="en-AU"/>
              </w:rPr>
            </w:pPr>
            <w:r w:rsidRPr="00BA61E7">
              <w:rPr>
                <w:lang w:val="en-AU"/>
              </w:rPr>
              <w:t>«</w:t>
            </w:r>
          </w:p>
        </w:tc>
      </w:tr>
      <w:tr w:rsidR="002748E0" w:rsidRPr="00BA61E7" w14:paraId="68969ED4" w14:textId="77777777" w:rsidTr="002748E0">
        <w:trPr>
          <w:jc w:val="center"/>
        </w:trPr>
        <w:tc>
          <w:tcPr>
            <w:tcW w:w="662" w:type="pct"/>
            <w:vMerge/>
            <w:shd w:val="clear" w:color="auto" w:fill="000000" w:themeFill="text1"/>
          </w:tcPr>
          <w:p w14:paraId="139A1DD8" w14:textId="77777777" w:rsidR="002748E0" w:rsidRPr="00BA61E7" w:rsidRDefault="002748E0" w:rsidP="0018574B">
            <w:pPr>
              <w:rPr>
                <w:b/>
                <w:bCs/>
                <w:sz w:val="18"/>
                <w:szCs w:val="18"/>
                <w:lang w:val="en-AU"/>
              </w:rPr>
            </w:pPr>
          </w:p>
        </w:tc>
        <w:tc>
          <w:tcPr>
            <w:tcW w:w="2625" w:type="pct"/>
            <w:tcBorders>
              <w:right w:val="nil"/>
            </w:tcBorders>
          </w:tcPr>
          <w:p w14:paraId="2BF0F88C" w14:textId="77777777" w:rsidR="002748E0" w:rsidRPr="00BA61E7" w:rsidRDefault="002748E0" w:rsidP="0018574B">
            <w:pPr>
              <w:pStyle w:val="Keystroke"/>
              <w:rPr>
                <w:lang w:val="en-AU"/>
              </w:rPr>
            </w:pPr>
            <w:r w:rsidRPr="00BA61E7">
              <w:rPr>
                <w:lang w:val="en-AU"/>
              </w:rPr>
              <w:t>;&gt;</w:t>
            </w:r>
            <w:r w:rsidRPr="00BA61E7">
              <w:rPr>
                <w:sz w:val="18"/>
                <w:szCs w:val="18"/>
                <w:lang w:val="en-AU"/>
              </w:rPr>
              <w:t>(TR)</w:t>
            </w:r>
          </w:p>
        </w:tc>
        <w:tc>
          <w:tcPr>
            <w:tcW w:w="1713" w:type="pct"/>
            <w:tcBorders>
              <w:left w:val="nil"/>
            </w:tcBorders>
          </w:tcPr>
          <w:p w14:paraId="567BDB3D" w14:textId="77777777" w:rsidR="002748E0" w:rsidRPr="00BA61E7" w:rsidRDefault="002748E0" w:rsidP="0018574B">
            <w:pPr>
              <w:pStyle w:val="Keystroke"/>
              <w:rPr>
                <w:lang w:val="en-AU"/>
              </w:rPr>
            </w:pPr>
            <w:r w:rsidRPr="00BA61E7">
              <w:rPr>
                <w:lang w:val="en-AU"/>
              </w:rPr>
              <w:t>»</w:t>
            </w:r>
          </w:p>
        </w:tc>
      </w:tr>
      <w:tr w:rsidR="002748E0" w:rsidRPr="00BA61E7" w14:paraId="2F755837" w14:textId="77777777" w:rsidTr="002748E0">
        <w:trPr>
          <w:jc w:val="center"/>
        </w:trPr>
        <w:tc>
          <w:tcPr>
            <w:tcW w:w="662" w:type="pct"/>
            <w:vMerge/>
            <w:shd w:val="clear" w:color="auto" w:fill="000000" w:themeFill="text1"/>
          </w:tcPr>
          <w:p w14:paraId="75582BE4" w14:textId="77777777" w:rsidR="002748E0" w:rsidRPr="00BA61E7" w:rsidRDefault="002748E0" w:rsidP="0018574B">
            <w:pPr>
              <w:rPr>
                <w:b/>
                <w:bCs/>
                <w:sz w:val="18"/>
                <w:szCs w:val="18"/>
                <w:lang w:val="en-AU"/>
              </w:rPr>
            </w:pPr>
          </w:p>
        </w:tc>
        <w:tc>
          <w:tcPr>
            <w:tcW w:w="2625" w:type="pct"/>
            <w:tcBorders>
              <w:right w:val="nil"/>
            </w:tcBorders>
          </w:tcPr>
          <w:p w14:paraId="66ADC235" w14:textId="77777777" w:rsidR="002748E0" w:rsidRPr="00BA61E7" w:rsidRDefault="002748E0" w:rsidP="0018574B">
            <w:pPr>
              <w:pStyle w:val="Keystroke"/>
              <w:rPr>
                <w:lang w:val="en-AU"/>
              </w:rPr>
            </w:pPr>
            <w:r w:rsidRPr="00BA61E7">
              <w:rPr>
                <w:lang w:val="en-AU"/>
              </w:rPr>
              <w:t xml:space="preserve">&lt;&lt; </w:t>
            </w:r>
            <w:r w:rsidRPr="00BA61E7">
              <w:rPr>
                <w:sz w:val="18"/>
                <w:szCs w:val="18"/>
                <w:lang w:val="en-AU"/>
              </w:rPr>
              <w:t>(</w:t>
            </w:r>
            <w:proofErr w:type="spellStart"/>
            <w:r w:rsidRPr="00BA61E7">
              <w:rPr>
                <w:sz w:val="18"/>
                <w:szCs w:val="18"/>
                <w:lang w:val="en-AU"/>
              </w:rPr>
              <w:t>Keyman</w:t>
            </w:r>
            <w:proofErr w:type="spellEnd"/>
            <w:r w:rsidRPr="00BA61E7">
              <w:rPr>
                <w:sz w:val="18"/>
                <w:szCs w:val="18"/>
                <w:lang w:val="en-AU"/>
              </w:rPr>
              <w:t>)</w:t>
            </w:r>
          </w:p>
        </w:tc>
        <w:tc>
          <w:tcPr>
            <w:tcW w:w="1713" w:type="pct"/>
            <w:tcBorders>
              <w:left w:val="nil"/>
            </w:tcBorders>
          </w:tcPr>
          <w:p w14:paraId="33005979" w14:textId="77777777" w:rsidR="002748E0" w:rsidRPr="00BA61E7" w:rsidRDefault="002748E0" w:rsidP="0018574B">
            <w:pPr>
              <w:pStyle w:val="Keystroke"/>
              <w:rPr>
                <w:lang w:val="en-AU"/>
              </w:rPr>
            </w:pPr>
            <w:r w:rsidRPr="00BA61E7">
              <w:rPr>
                <w:lang w:val="en-AU"/>
              </w:rPr>
              <w:t>«</w:t>
            </w:r>
          </w:p>
        </w:tc>
      </w:tr>
      <w:tr w:rsidR="002748E0" w:rsidRPr="00BA61E7" w14:paraId="79D792B4" w14:textId="77777777" w:rsidTr="002748E0">
        <w:trPr>
          <w:jc w:val="center"/>
        </w:trPr>
        <w:tc>
          <w:tcPr>
            <w:tcW w:w="662" w:type="pct"/>
            <w:vMerge/>
            <w:shd w:val="clear" w:color="auto" w:fill="000000" w:themeFill="text1"/>
          </w:tcPr>
          <w:p w14:paraId="43C606FA" w14:textId="77777777" w:rsidR="002748E0" w:rsidRPr="00BA61E7" w:rsidRDefault="002748E0" w:rsidP="0018574B">
            <w:pPr>
              <w:rPr>
                <w:b/>
                <w:bCs/>
                <w:sz w:val="18"/>
                <w:szCs w:val="18"/>
                <w:lang w:val="en-AU"/>
              </w:rPr>
            </w:pPr>
          </w:p>
        </w:tc>
        <w:tc>
          <w:tcPr>
            <w:tcW w:w="2625" w:type="pct"/>
            <w:tcBorders>
              <w:right w:val="nil"/>
            </w:tcBorders>
          </w:tcPr>
          <w:p w14:paraId="42EFFB75" w14:textId="77777777" w:rsidR="002748E0" w:rsidRPr="00BA61E7" w:rsidRDefault="002748E0" w:rsidP="0018574B">
            <w:pPr>
              <w:pStyle w:val="Keystroke"/>
              <w:rPr>
                <w:lang w:val="en-AU"/>
              </w:rPr>
            </w:pPr>
            <w:r w:rsidRPr="00BA61E7">
              <w:rPr>
                <w:lang w:val="en-AU"/>
              </w:rPr>
              <w:t>&gt;&gt; (</w:t>
            </w:r>
            <w:proofErr w:type="spellStart"/>
            <w:r w:rsidRPr="00BA61E7">
              <w:rPr>
                <w:sz w:val="18"/>
                <w:szCs w:val="18"/>
                <w:lang w:val="en-AU"/>
              </w:rPr>
              <w:t>Keyman</w:t>
            </w:r>
            <w:proofErr w:type="spellEnd"/>
            <w:r w:rsidRPr="00BA61E7">
              <w:rPr>
                <w:sz w:val="18"/>
                <w:szCs w:val="18"/>
                <w:lang w:val="en-AU"/>
              </w:rPr>
              <w:t>)</w:t>
            </w:r>
          </w:p>
        </w:tc>
        <w:tc>
          <w:tcPr>
            <w:tcW w:w="1713" w:type="pct"/>
            <w:tcBorders>
              <w:left w:val="nil"/>
            </w:tcBorders>
          </w:tcPr>
          <w:p w14:paraId="0B8EA188" w14:textId="77777777" w:rsidR="002748E0" w:rsidRPr="00BA61E7" w:rsidRDefault="002748E0" w:rsidP="0018574B">
            <w:pPr>
              <w:pStyle w:val="Keystroke"/>
              <w:rPr>
                <w:lang w:val="en-AU"/>
              </w:rPr>
            </w:pPr>
            <w:r w:rsidRPr="00BA61E7">
              <w:rPr>
                <w:lang w:val="en-AU"/>
              </w:rPr>
              <w:t>»</w:t>
            </w:r>
          </w:p>
        </w:tc>
      </w:tr>
    </w:tbl>
    <w:p w14:paraId="478CEA59" w14:textId="77777777" w:rsidR="002748E0" w:rsidRPr="00BA61E7" w:rsidRDefault="002748E0">
      <w:pPr>
        <w:rPr>
          <w:lang w:val="en-AU"/>
        </w:rPr>
      </w:pPr>
    </w:p>
    <w:p w14:paraId="0EC57944" w14:textId="77777777" w:rsidR="007C4F03" w:rsidRPr="00BA61E7" w:rsidRDefault="007C4F03" w:rsidP="007C4F03">
      <w:pPr>
        <w:pStyle w:val="Heading1"/>
        <w:numPr>
          <w:ilvl w:val="0"/>
          <w:numId w:val="0"/>
        </w:numPr>
        <w:rPr>
          <w:lang w:val="en-AU"/>
        </w:rPr>
        <w:sectPr w:rsidR="007C4F03" w:rsidRPr="00BA61E7" w:rsidSect="000C6752">
          <w:pgSz w:w="8392" w:h="11907" w:code="11"/>
          <w:pgMar w:top="709" w:right="709" w:bottom="709" w:left="709" w:header="567" w:footer="720" w:gutter="0"/>
          <w:cols w:space="720"/>
          <w:titlePg/>
          <w:docGrid w:linePitch="360"/>
        </w:sectPr>
      </w:pPr>
    </w:p>
    <w:p w14:paraId="799103CD" w14:textId="090A1EA8" w:rsidR="000C6752" w:rsidRPr="00BA61E7" w:rsidRDefault="000C6752" w:rsidP="00104A8C">
      <w:pPr>
        <w:pStyle w:val="Heading1"/>
        <w:rPr>
          <w:lang w:val="en-AU"/>
        </w:rPr>
      </w:pPr>
      <w:bookmarkStart w:id="27" w:name="_Toc447563058"/>
      <w:r w:rsidRPr="00BA61E7">
        <w:rPr>
          <w:lang w:val="en-AU"/>
        </w:rPr>
        <w:lastRenderedPageBreak/>
        <w:t xml:space="preserve">USFM </w:t>
      </w:r>
      <w:r w:rsidR="00104A8C" w:rsidRPr="00BA61E7">
        <w:rPr>
          <w:lang w:val="en-AU"/>
        </w:rPr>
        <w:t>frequently used markers</w:t>
      </w:r>
      <w:bookmarkEnd w:id="27"/>
    </w:p>
    <w:tbl>
      <w:tblPr>
        <w:tblStyle w:val="TableGrid"/>
        <w:tblW w:w="5395" w:type="dxa"/>
        <w:jc w:val="center"/>
        <w:tblLayout w:type="fixed"/>
        <w:tblLook w:val="04A0" w:firstRow="1" w:lastRow="0" w:firstColumn="1" w:lastColumn="0" w:noHBand="0" w:noVBand="1"/>
      </w:tblPr>
      <w:tblGrid>
        <w:gridCol w:w="473"/>
        <w:gridCol w:w="2357"/>
        <w:gridCol w:w="2565"/>
      </w:tblGrid>
      <w:tr w:rsidR="002748E0" w:rsidRPr="00BA61E7" w14:paraId="3B6B0392" w14:textId="77777777" w:rsidTr="002748E0">
        <w:trPr>
          <w:jc w:val="center"/>
        </w:trPr>
        <w:tc>
          <w:tcPr>
            <w:tcW w:w="473" w:type="dxa"/>
            <w:vMerge w:val="restart"/>
            <w:shd w:val="clear" w:color="auto" w:fill="000000" w:themeFill="text1"/>
            <w:textDirection w:val="btLr"/>
          </w:tcPr>
          <w:p w14:paraId="794FAB83" w14:textId="77777777" w:rsidR="002748E0" w:rsidRPr="00BA61E7" w:rsidRDefault="002748E0" w:rsidP="0018574B">
            <w:pPr>
              <w:ind w:left="113" w:right="113"/>
              <w:jc w:val="center"/>
              <w:rPr>
                <w:b/>
                <w:bCs/>
                <w:sz w:val="18"/>
                <w:szCs w:val="18"/>
                <w:lang w:val="en-AU"/>
              </w:rPr>
            </w:pPr>
            <w:r w:rsidRPr="00BA61E7">
              <w:rPr>
                <w:b/>
                <w:bCs/>
                <w:spacing w:val="50"/>
                <w:sz w:val="18"/>
                <w:szCs w:val="18"/>
                <w:lang w:val="en-AU"/>
              </w:rPr>
              <w:t>ParaTExt 7.5</w:t>
            </w:r>
          </w:p>
        </w:tc>
        <w:tc>
          <w:tcPr>
            <w:tcW w:w="4922" w:type="dxa"/>
            <w:gridSpan w:val="2"/>
          </w:tcPr>
          <w:p w14:paraId="0073C07F" w14:textId="3ED72456" w:rsidR="002748E0" w:rsidRPr="00BA61E7" w:rsidRDefault="002B0A88" w:rsidP="002B0A88">
            <w:pPr>
              <w:jc w:val="center"/>
              <w:rPr>
                <w:b/>
                <w:bCs/>
                <w:sz w:val="18"/>
                <w:szCs w:val="18"/>
                <w:lang w:val="en-AU"/>
              </w:rPr>
            </w:pPr>
            <w:r>
              <w:rPr>
                <w:b/>
                <w:bCs/>
                <w:sz w:val="18"/>
                <w:szCs w:val="18"/>
                <w:lang w:val="en-AU"/>
              </w:rPr>
              <w:t>Frequent USFM Markers</w:t>
            </w:r>
          </w:p>
        </w:tc>
      </w:tr>
      <w:tr w:rsidR="002748E0" w:rsidRPr="00BA61E7" w14:paraId="32482291" w14:textId="77777777" w:rsidTr="002748E0">
        <w:trPr>
          <w:trHeight w:val="2257"/>
          <w:jc w:val="center"/>
        </w:trPr>
        <w:tc>
          <w:tcPr>
            <w:tcW w:w="473" w:type="dxa"/>
            <w:vMerge/>
            <w:shd w:val="clear" w:color="auto" w:fill="000000" w:themeFill="text1"/>
          </w:tcPr>
          <w:p w14:paraId="1374CC30" w14:textId="77777777" w:rsidR="002748E0" w:rsidRPr="00BA61E7" w:rsidRDefault="002748E0" w:rsidP="0018574B">
            <w:pPr>
              <w:rPr>
                <w:sz w:val="18"/>
                <w:szCs w:val="18"/>
                <w:lang w:val="en-AU"/>
              </w:rPr>
            </w:pPr>
          </w:p>
        </w:tc>
        <w:tc>
          <w:tcPr>
            <w:tcW w:w="2357" w:type="dxa"/>
          </w:tcPr>
          <w:p w14:paraId="02CA003E" w14:textId="4B3B3B99" w:rsidR="002748E0" w:rsidRPr="00BA61E7" w:rsidRDefault="002748E0" w:rsidP="00104A8C">
            <w:pPr>
              <w:tabs>
                <w:tab w:val="left" w:pos="561"/>
              </w:tabs>
              <w:ind w:left="296" w:hanging="296"/>
              <w:rPr>
                <w:sz w:val="24"/>
                <w:lang w:val="en-AU"/>
              </w:rPr>
            </w:pPr>
            <w:r w:rsidRPr="00BA61E7">
              <w:rPr>
                <w:sz w:val="24"/>
                <w:lang w:val="en-AU"/>
              </w:rPr>
              <w:t>\c</w:t>
            </w:r>
            <w:r w:rsidRPr="00BA61E7">
              <w:rPr>
                <w:sz w:val="24"/>
                <w:lang w:val="en-AU"/>
              </w:rPr>
              <w:tab/>
              <w:t>chapt</w:t>
            </w:r>
            <w:r w:rsidR="00104A8C" w:rsidRPr="00BA61E7">
              <w:rPr>
                <w:sz w:val="24"/>
                <w:lang w:val="en-AU"/>
              </w:rPr>
              <w:t>er</w:t>
            </w:r>
          </w:p>
          <w:p w14:paraId="1A7803D9" w14:textId="4BF0C29A" w:rsidR="002748E0" w:rsidRPr="00BA61E7" w:rsidRDefault="00104A8C" w:rsidP="00104A8C">
            <w:pPr>
              <w:tabs>
                <w:tab w:val="left" w:pos="561"/>
              </w:tabs>
              <w:ind w:left="296" w:hanging="296"/>
              <w:rPr>
                <w:sz w:val="24"/>
                <w:lang w:val="en-AU"/>
              </w:rPr>
            </w:pPr>
            <w:r w:rsidRPr="00BA61E7">
              <w:rPr>
                <w:sz w:val="24"/>
                <w:lang w:val="en-AU"/>
              </w:rPr>
              <w:t>\v</w:t>
            </w:r>
            <w:r w:rsidRPr="00BA61E7">
              <w:rPr>
                <w:sz w:val="24"/>
                <w:lang w:val="en-AU"/>
              </w:rPr>
              <w:tab/>
              <w:t>verse</w:t>
            </w:r>
          </w:p>
          <w:p w14:paraId="09384D97" w14:textId="3F1BA05A" w:rsidR="002748E0" w:rsidRPr="00BA61E7" w:rsidRDefault="002748E0" w:rsidP="008D07D7">
            <w:pPr>
              <w:tabs>
                <w:tab w:val="left" w:pos="561"/>
              </w:tabs>
              <w:ind w:left="296" w:hanging="296"/>
              <w:rPr>
                <w:sz w:val="24"/>
                <w:lang w:val="en-AU"/>
              </w:rPr>
            </w:pPr>
            <w:r w:rsidRPr="00BA61E7">
              <w:rPr>
                <w:sz w:val="24"/>
                <w:lang w:val="en-AU"/>
              </w:rPr>
              <w:t>\p</w:t>
            </w:r>
            <w:r w:rsidRPr="00BA61E7">
              <w:rPr>
                <w:sz w:val="24"/>
                <w:lang w:val="en-AU"/>
              </w:rPr>
              <w:tab/>
              <w:t>paragraph (</w:t>
            </w:r>
            <w:r w:rsidR="00104A8C" w:rsidRPr="00BA61E7">
              <w:rPr>
                <w:sz w:val="24"/>
                <w:lang w:val="en-AU"/>
              </w:rPr>
              <w:t>small indent</w:t>
            </w:r>
            <w:r w:rsidRPr="00BA61E7">
              <w:rPr>
                <w:sz w:val="24"/>
                <w:lang w:val="en-AU"/>
              </w:rPr>
              <w:t>)</w:t>
            </w:r>
          </w:p>
          <w:p w14:paraId="50055559" w14:textId="5DC1F5A1" w:rsidR="002748E0" w:rsidRPr="00BA61E7" w:rsidRDefault="002748E0" w:rsidP="00104A8C">
            <w:pPr>
              <w:tabs>
                <w:tab w:val="left" w:pos="561"/>
              </w:tabs>
              <w:ind w:left="296" w:hanging="296"/>
              <w:rPr>
                <w:sz w:val="24"/>
                <w:lang w:val="en-AU"/>
              </w:rPr>
            </w:pPr>
            <w:r w:rsidRPr="00BA61E7">
              <w:rPr>
                <w:sz w:val="24"/>
                <w:lang w:val="en-AU"/>
              </w:rPr>
              <w:t>\m</w:t>
            </w:r>
            <w:r w:rsidRPr="00BA61E7">
              <w:rPr>
                <w:sz w:val="24"/>
                <w:lang w:val="en-AU"/>
              </w:rPr>
              <w:tab/>
            </w:r>
            <w:r w:rsidR="00104A8C" w:rsidRPr="00BA61E7">
              <w:rPr>
                <w:sz w:val="24"/>
                <w:lang w:val="en-AU"/>
              </w:rPr>
              <w:t>same</w:t>
            </w:r>
            <w:r w:rsidR="00BA61E7" w:rsidRPr="00BA61E7">
              <w:rPr>
                <w:sz w:val="24"/>
                <w:lang w:val="en-AU"/>
              </w:rPr>
              <w:t xml:space="preserve"> paragraph</w:t>
            </w:r>
            <w:r w:rsidRPr="00BA61E7">
              <w:rPr>
                <w:sz w:val="24"/>
                <w:lang w:val="en-AU"/>
              </w:rPr>
              <w:t xml:space="preserve"> </w:t>
            </w:r>
            <w:r w:rsidRPr="00BA61E7">
              <w:rPr>
                <w:sz w:val="24"/>
                <w:lang w:val="en-AU"/>
              </w:rPr>
              <w:br/>
              <w:t>(</w:t>
            </w:r>
            <w:r w:rsidR="00104A8C" w:rsidRPr="00BA61E7">
              <w:rPr>
                <w:sz w:val="24"/>
                <w:lang w:val="en-AU"/>
              </w:rPr>
              <w:t>at the margin</w:t>
            </w:r>
            <w:r w:rsidRPr="00BA61E7">
              <w:rPr>
                <w:sz w:val="24"/>
                <w:lang w:val="en-AU"/>
              </w:rPr>
              <w:t>)</w:t>
            </w:r>
          </w:p>
          <w:p w14:paraId="77A819B6" w14:textId="23597B90" w:rsidR="002748E0" w:rsidRPr="00BA61E7" w:rsidRDefault="002748E0" w:rsidP="00104A8C">
            <w:pPr>
              <w:tabs>
                <w:tab w:val="left" w:pos="561"/>
              </w:tabs>
              <w:ind w:left="296" w:hanging="296"/>
              <w:rPr>
                <w:sz w:val="24"/>
                <w:lang w:val="en-AU"/>
              </w:rPr>
            </w:pPr>
            <w:r w:rsidRPr="00BA61E7">
              <w:rPr>
                <w:sz w:val="24"/>
                <w:lang w:val="en-AU"/>
              </w:rPr>
              <w:t>\s1</w:t>
            </w:r>
            <w:r w:rsidRPr="00BA61E7">
              <w:rPr>
                <w:sz w:val="24"/>
                <w:lang w:val="en-AU"/>
              </w:rPr>
              <w:tab/>
              <w:t>s</w:t>
            </w:r>
            <w:r w:rsidR="00104A8C" w:rsidRPr="00BA61E7">
              <w:rPr>
                <w:sz w:val="24"/>
                <w:lang w:val="en-AU"/>
              </w:rPr>
              <w:t>ection heading</w:t>
            </w:r>
          </w:p>
          <w:p w14:paraId="06EF47EB" w14:textId="68B52194" w:rsidR="002748E0" w:rsidRPr="00BA61E7" w:rsidRDefault="002748E0" w:rsidP="00104A8C">
            <w:pPr>
              <w:tabs>
                <w:tab w:val="left" w:pos="561"/>
              </w:tabs>
              <w:ind w:left="296" w:hanging="296"/>
              <w:rPr>
                <w:sz w:val="24"/>
                <w:lang w:val="en-AU"/>
              </w:rPr>
            </w:pPr>
            <w:r w:rsidRPr="00BA61E7">
              <w:rPr>
                <w:sz w:val="24"/>
                <w:lang w:val="en-AU"/>
              </w:rPr>
              <w:t xml:space="preserve">\r </w:t>
            </w:r>
            <w:r w:rsidRPr="00BA61E7">
              <w:rPr>
                <w:sz w:val="24"/>
                <w:lang w:val="en-AU"/>
              </w:rPr>
              <w:tab/>
            </w:r>
            <w:r w:rsidR="00104A8C" w:rsidRPr="00BA61E7">
              <w:rPr>
                <w:sz w:val="24"/>
                <w:lang w:val="en-AU"/>
              </w:rPr>
              <w:t>parallel references</w:t>
            </w:r>
          </w:p>
          <w:p w14:paraId="24A6ABF5" w14:textId="77777777" w:rsidR="002748E0" w:rsidRPr="00BA61E7" w:rsidRDefault="002748E0" w:rsidP="0018574B">
            <w:pPr>
              <w:ind w:left="296" w:hanging="296"/>
              <w:rPr>
                <w:sz w:val="24"/>
                <w:lang w:val="en-AU"/>
              </w:rPr>
            </w:pPr>
          </w:p>
        </w:tc>
        <w:tc>
          <w:tcPr>
            <w:tcW w:w="2565" w:type="dxa"/>
          </w:tcPr>
          <w:p w14:paraId="291FA894" w14:textId="080FC2F8" w:rsidR="002748E0" w:rsidRPr="00BA61E7" w:rsidRDefault="002748E0" w:rsidP="00104A8C">
            <w:pPr>
              <w:ind w:left="720" w:hanging="720"/>
              <w:rPr>
                <w:sz w:val="24"/>
                <w:lang w:val="en-AU"/>
              </w:rPr>
            </w:pPr>
            <w:r w:rsidRPr="00BA61E7">
              <w:rPr>
                <w:sz w:val="24"/>
                <w:lang w:val="en-AU"/>
              </w:rPr>
              <w:t>\q1</w:t>
            </w:r>
            <w:r w:rsidRPr="00BA61E7">
              <w:rPr>
                <w:sz w:val="24"/>
                <w:lang w:val="en-AU"/>
              </w:rPr>
              <w:tab/>
            </w:r>
            <w:r w:rsidR="00104A8C" w:rsidRPr="00BA61E7">
              <w:rPr>
                <w:sz w:val="24"/>
                <w:lang w:val="en-AU"/>
              </w:rPr>
              <w:t>poetry</w:t>
            </w:r>
            <w:r w:rsidRPr="00BA61E7">
              <w:rPr>
                <w:sz w:val="24"/>
                <w:lang w:val="en-AU"/>
              </w:rPr>
              <w:t xml:space="preserve"> </w:t>
            </w:r>
            <w:r w:rsidR="00104A8C" w:rsidRPr="00BA61E7">
              <w:rPr>
                <w:sz w:val="24"/>
                <w:lang w:val="en-AU"/>
              </w:rPr>
              <w:t xml:space="preserve">level </w:t>
            </w:r>
            <w:r w:rsidRPr="00BA61E7">
              <w:rPr>
                <w:sz w:val="24"/>
                <w:lang w:val="en-AU"/>
              </w:rPr>
              <w:t>1</w:t>
            </w:r>
          </w:p>
          <w:p w14:paraId="3E92EFB0" w14:textId="181A488A" w:rsidR="002748E0" w:rsidRPr="00BA61E7" w:rsidRDefault="002748E0" w:rsidP="00104A8C">
            <w:pPr>
              <w:ind w:left="720" w:hanging="720"/>
              <w:rPr>
                <w:sz w:val="24"/>
                <w:lang w:val="en-AU"/>
              </w:rPr>
            </w:pPr>
            <w:r w:rsidRPr="00BA61E7">
              <w:rPr>
                <w:sz w:val="24"/>
                <w:lang w:val="en-AU"/>
              </w:rPr>
              <w:t>\q2</w:t>
            </w:r>
            <w:r w:rsidRPr="00BA61E7">
              <w:rPr>
                <w:sz w:val="24"/>
                <w:lang w:val="en-AU"/>
              </w:rPr>
              <w:tab/>
            </w:r>
            <w:r w:rsidR="00104A8C" w:rsidRPr="00BA61E7">
              <w:rPr>
                <w:sz w:val="24"/>
                <w:lang w:val="en-AU"/>
              </w:rPr>
              <w:t>poetry</w:t>
            </w:r>
            <w:r w:rsidRPr="00BA61E7">
              <w:rPr>
                <w:sz w:val="24"/>
                <w:lang w:val="en-AU"/>
              </w:rPr>
              <w:t xml:space="preserve"> </w:t>
            </w:r>
            <w:r w:rsidR="00104A8C" w:rsidRPr="00BA61E7">
              <w:rPr>
                <w:sz w:val="24"/>
                <w:lang w:val="en-AU"/>
              </w:rPr>
              <w:t>level</w:t>
            </w:r>
            <w:r w:rsidRPr="00BA61E7">
              <w:rPr>
                <w:sz w:val="24"/>
                <w:lang w:val="en-AU"/>
              </w:rPr>
              <w:t xml:space="preserve"> 2</w:t>
            </w:r>
          </w:p>
          <w:p w14:paraId="2601F613" w14:textId="750CD83C" w:rsidR="002748E0" w:rsidRPr="00BA61E7" w:rsidRDefault="00104A8C" w:rsidP="0018574B">
            <w:pPr>
              <w:ind w:left="720" w:hanging="720"/>
              <w:rPr>
                <w:sz w:val="24"/>
                <w:lang w:val="en-AU"/>
              </w:rPr>
            </w:pPr>
            <w:r w:rsidRPr="00BA61E7">
              <w:rPr>
                <w:sz w:val="24"/>
                <w:lang w:val="en-AU"/>
              </w:rPr>
              <w:t>\h</w:t>
            </w:r>
            <w:r w:rsidRPr="00BA61E7">
              <w:rPr>
                <w:sz w:val="24"/>
                <w:lang w:val="en-AU"/>
              </w:rPr>
              <w:tab/>
              <w:t>header</w:t>
            </w:r>
          </w:p>
          <w:p w14:paraId="344A0727" w14:textId="3FB63679" w:rsidR="002748E0" w:rsidRPr="00BA61E7" w:rsidRDefault="002748E0" w:rsidP="00104A8C">
            <w:pPr>
              <w:ind w:left="720" w:hanging="720"/>
              <w:rPr>
                <w:sz w:val="24"/>
                <w:lang w:val="en-AU"/>
              </w:rPr>
            </w:pPr>
            <w:r w:rsidRPr="00BA61E7">
              <w:rPr>
                <w:sz w:val="24"/>
                <w:lang w:val="en-AU"/>
              </w:rPr>
              <w:t>\mt1</w:t>
            </w:r>
            <w:r w:rsidRPr="00BA61E7">
              <w:rPr>
                <w:sz w:val="24"/>
                <w:lang w:val="en-AU"/>
              </w:rPr>
              <w:tab/>
            </w:r>
            <w:r w:rsidR="00104A8C" w:rsidRPr="00BA61E7">
              <w:rPr>
                <w:sz w:val="24"/>
                <w:lang w:val="en-AU"/>
              </w:rPr>
              <w:t>main title</w:t>
            </w:r>
          </w:p>
          <w:p w14:paraId="17012B40" w14:textId="6335A8F2" w:rsidR="002748E0" w:rsidRPr="00BA61E7" w:rsidRDefault="002748E0" w:rsidP="00104A8C">
            <w:pPr>
              <w:ind w:left="720" w:hanging="720"/>
              <w:rPr>
                <w:sz w:val="24"/>
                <w:lang w:val="en-AU"/>
              </w:rPr>
            </w:pPr>
            <w:r w:rsidRPr="00BA61E7">
              <w:rPr>
                <w:sz w:val="24"/>
                <w:lang w:val="en-AU"/>
              </w:rPr>
              <w:t>\mt2</w:t>
            </w:r>
            <w:r w:rsidRPr="00BA61E7">
              <w:rPr>
                <w:sz w:val="24"/>
                <w:lang w:val="en-AU"/>
              </w:rPr>
              <w:tab/>
            </w:r>
            <w:r w:rsidR="00104A8C" w:rsidRPr="00BA61E7">
              <w:rPr>
                <w:sz w:val="24"/>
                <w:lang w:val="en-AU"/>
              </w:rPr>
              <w:t>secondary title</w:t>
            </w:r>
          </w:p>
          <w:p w14:paraId="22E5060D" w14:textId="77777777" w:rsidR="002748E0" w:rsidRPr="00BA61E7" w:rsidRDefault="002748E0" w:rsidP="0018574B">
            <w:pPr>
              <w:ind w:left="720" w:hanging="720"/>
              <w:rPr>
                <w:sz w:val="24"/>
                <w:lang w:val="en-AU"/>
              </w:rPr>
            </w:pPr>
          </w:p>
          <w:p w14:paraId="4725E55B" w14:textId="77777777" w:rsidR="002748E0" w:rsidRPr="00BA61E7" w:rsidRDefault="002748E0" w:rsidP="0018574B">
            <w:pPr>
              <w:ind w:left="720" w:hanging="720"/>
              <w:rPr>
                <w:b/>
                <w:bCs/>
                <w:sz w:val="24"/>
                <w:lang w:val="en-AU"/>
              </w:rPr>
            </w:pPr>
            <w:r w:rsidRPr="00BA61E7">
              <w:rPr>
                <w:b/>
                <w:bCs/>
                <w:sz w:val="24"/>
                <w:lang w:val="en-AU"/>
              </w:rPr>
              <w:t>Introductions</w:t>
            </w:r>
          </w:p>
          <w:p w14:paraId="13DCBC96" w14:textId="47B744D0" w:rsidR="002748E0" w:rsidRPr="00BA61E7" w:rsidRDefault="002748E0" w:rsidP="0018574B">
            <w:pPr>
              <w:ind w:left="720" w:hanging="720"/>
              <w:rPr>
                <w:sz w:val="24"/>
                <w:lang w:val="en-AU"/>
              </w:rPr>
            </w:pPr>
            <w:r w:rsidRPr="00BA61E7">
              <w:rPr>
                <w:sz w:val="24"/>
                <w:lang w:val="en-AU"/>
              </w:rPr>
              <w:t>\</w:t>
            </w:r>
            <w:proofErr w:type="spellStart"/>
            <w:r w:rsidRPr="00BA61E7">
              <w:rPr>
                <w:b/>
                <w:bCs/>
                <w:sz w:val="24"/>
                <w:lang w:val="en-AU"/>
              </w:rPr>
              <w:t>i</w:t>
            </w:r>
            <w:r w:rsidR="00BA61E7" w:rsidRPr="00BA61E7">
              <w:rPr>
                <w:sz w:val="24"/>
                <w:lang w:val="en-AU"/>
              </w:rPr>
              <w:t>p</w:t>
            </w:r>
            <w:proofErr w:type="spellEnd"/>
            <w:r w:rsidR="00BA61E7" w:rsidRPr="00BA61E7">
              <w:rPr>
                <w:sz w:val="24"/>
                <w:lang w:val="en-AU"/>
              </w:rPr>
              <w:tab/>
              <w:t>paragraph</w:t>
            </w:r>
            <w:r w:rsidRPr="00BA61E7">
              <w:rPr>
                <w:sz w:val="24"/>
                <w:lang w:val="en-AU"/>
              </w:rPr>
              <w:t xml:space="preserve"> </w:t>
            </w:r>
          </w:p>
          <w:p w14:paraId="163B88E2" w14:textId="22DC733E" w:rsidR="002748E0" w:rsidRPr="00BA61E7" w:rsidRDefault="002748E0" w:rsidP="00104A8C">
            <w:pPr>
              <w:ind w:left="720" w:hanging="720"/>
              <w:rPr>
                <w:sz w:val="24"/>
                <w:lang w:val="en-AU"/>
              </w:rPr>
            </w:pPr>
            <w:r w:rsidRPr="00BA61E7">
              <w:rPr>
                <w:sz w:val="24"/>
                <w:lang w:val="en-AU"/>
              </w:rPr>
              <w:t>\</w:t>
            </w:r>
            <w:r w:rsidRPr="00BA61E7">
              <w:rPr>
                <w:b/>
                <w:bCs/>
                <w:sz w:val="24"/>
                <w:lang w:val="en-AU"/>
              </w:rPr>
              <w:t>i</w:t>
            </w:r>
            <w:r w:rsidRPr="00BA61E7">
              <w:rPr>
                <w:sz w:val="24"/>
                <w:lang w:val="en-AU"/>
              </w:rPr>
              <w:t>s</w:t>
            </w:r>
            <w:r w:rsidRPr="00BA61E7">
              <w:rPr>
                <w:sz w:val="24"/>
                <w:lang w:val="en-AU"/>
              </w:rPr>
              <w:tab/>
            </w:r>
            <w:r w:rsidR="00104A8C" w:rsidRPr="00BA61E7">
              <w:rPr>
                <w:sz w:val="24"/>
                <w:lang w:val="en-AU"/>
              </w:rPr>
              <w:t>section heading</w:t>
            </w:r>
          </w:p>
          <w:p w14:paraId="04FEF709" w14:textId="77777777" w:rsidR="002748E0" w:rsidRPr="00BA61E7" w:rsidRDefault="002748E0" w:rsidP="0018574B">
            <w:pPr>
              <w:ind w:left="720" w:hanging="720"/>
              <w:rPr>
                <w:sz w:val="24"/>
                <w:lang w:val="en-AU"/>
              </w:rPr>
            </w:pPr>
            <w:r w:rsidRPr="00BA61E7">
              <w:rPr>
                <w:sz w:val="24"/>
                <w:lang w:val="en-AU"/>
              </w:rPr>
              <w:t>\</w:t>
            </w:r>
            <w:r w:rsidRPr="00BA61E7">
              <w:rPr>
                <w:b/>
                <w:bCs/>
                <w:sz w:val="24"/>
                <w:lang w:val="en-AU"/>
              </w:rPr>
              <w:t>i</w:t>
            </w:r>
            <w:r w:rsidRPr="00BA61E7">
              <w:rPr>
                <w:sz w:val="24"/>
                <w:lang w:val="en-AU"/>
              </w:rPr>
              <w:t>o1</w:t>
            </w:r>
            <w:r w:rsidRPr="00BA61E7">
              <w:rPr>
                <w:sz w:val="24"/>
                <w:lang w:val="en-AU"/>
              </w:rPr>
              <w:tab/>
              <w:t>outline 1</w:t>
            </w:r>
          </w:p>
          <w:p w14:paraId="4457B8D6" w14:textId="23B22FA0" w:rsidR="002748E0" w:rsidRPr="00BA61E7" w:rsidRDefault="002748E0" w:rsidP="00104A8C">
            <w:pPr>
              <w:ind w:left="720" w:hanging="720"/>
              <w:rPr>
                <w:sz w:val="24"/>
                <w:lang w:val="en-AU"/>
              </w:rPr>
            </w:pPr>
            <w:r w:rsidRPr="00BA61E7">
              <w:rPr>
                <w:sz w:val="24"/>
                <w:lang w:val="en-AU"/>
              </w:rPr>
              <w:t>\</w:t>
            </w:r>
            <w:r w:rsidRPr="00BA61E7">
              <w:rPr>
                <w:b/>
                <w:bCs/>
                <w:sz w:val="24"/>
                <w:lang w:val="en-AU"/>
              </w:rPr>
              <w:t>i</w:t>
            </w:r>
            <w:r w:rsidRPr="00BA61E7">
              <w:rPr>
                <w:sz w:val="24"/>
                <w:lang w:val="en-AU"/>
              </w:rPr>
              <w:t>li1</w:t>
            </w:r>
            <w:r w:rsidRPr="00BA61E7">
              <w:rPr>
                <w:sz w:val="24"/>
                <w:lang w:val="en-AU"/>
              </w:rPr>
              <w:tab/>
              <w:t>list</w:t>
            </w:r>
            <w:r w:rsidR="00104A8C" w:rsidRPr="00BA61E7">
              <w:rPr>
                <w:sz w:val="24"/>
                <w:lang w:val="en-AU"/>
              </w:rPr>
              <w:t xml:space="preserve"> level</w:t>
            </w:r>
            <w:r w:rsidRPr="00BA61E7">
              <w:rPr>
                <w:sz w:val="24"/>
                <w:lang w:val="en-AU"/>
              </w:rPr>
              <w:t xml:space="preserve"> 1</w:t>
            </w:r>
          </w:p>
          <w:p w14:paraId="745AB5CB" w14:textId="0101651D" w:rsidR="002748E0" w:rsidRPr="00BA61E7" w:rsidRDefault="002748E0" w:rsidP="00104A8C">
            <w:pPr>
              <w:ind w:left="720" w:hanging="720"/>
              <w:rPr>
                <w:sz w:val="24"/>
                <w:lang w:val="en-AU"/>
              </w:rPr>
            </w:pPr>
            <w:r w:rsidRPr="00BA61E7">
              <w:rPr>
                <w:sz w:val="24"/>
                <w:lang w:val="en-AU"/>
              </w:rPr>
              <w:t>\</w:t>
            </w:r>
            <w:r w:rsidRPr="00BA61E7">
              <w:rPr>
                <w:b/>
                <w:bCs/>
                <w:sz w:val="24"/>
                <w:lang w:val="en-AU"/>
              </w:rPr>
              <w:t>i</w:t>
            </w:r>
            <w:r w:rsidRPr="00BA61E7">
              <w:rPr>
                <w:sz w:val="24"/>
                <w:lang w:val="en-AU"/>
              </w:rPr>
              <w:t>li2</w:t>
            </w:r>
            <w:r w:rsidRPr="00BA61E7">
              <w:rPr>
                <w:sz w:val="24"/>
                <w:lang w:val="en-AU"/>
              </w:rPr>
              <w:tab/>
              <w:t>list</w:t>
            </w:r>
            <w:r w:rsidR="00104A8C" w:rsidRPr="00BA61E7">
              <w:rPr>
                <w:sz w:val="24"/>
                <w:lang w:val="en-AU"/>
              </w:rPr>
              <w:t xml:space="preserve"> level</w:t>
            </w:r>
            <w:r w:rsidRPr="00BA61E7">
              <w:rPr>
                <w:sz w:val="24"/>
                <w:lang w:val="en-AU"/>
              </w:rPr>
              <w:t xml:space="preserve"> 2</w:t>
            </w:r>
          </w:p>
        </w:tc>
      </w:tr>
    </w:tbl>
    <w:p w14:paraId="05D4691C" w14:textId="77777777" w:rsidR="002748E0" w:rsidRPr="00BA61E7" w:rsidRDefault="002748E0" w:rsidP="000C6752">
      <w:pPr>
        <w:rPr>
          <w:lang w:val="en-AU"/>
        </w:rPr>
      </w:pPr>
    </w:p>
    <w:p w14:paraId="40D11C42" w14:textId="77777777" w:rsidR="002748E0" w:rsidRPr="00BA61E7" w:rsidRDefault="002748E0" w:rsidP="000C6752">
      <w:pPr>
        <w:rPr>
          <w:lang w:val="en-AU"/>
        </w:rPr>
      </w:pPr>
    </w:p>
    <w:p w14:paraId="1CA05764" w14:textId="77777777" w:rsidR="000C6752" w:rsidRPr="00BA61E7" w:rsidRDefault="000C6752" w:rsidP="000C6752">
      <w:pPr>
        <w:rPr>
          <w:lang w:val="en-AU"/>
        </w:rPr>
      </w:pPr>
    </w:p>
    <w:p w14:paraId="4E456135" w14:textId="4416591F" w:rsidR="000C6752" w:rsidRPr="00BA61E7" w:rsidRDefault="000C6752" w:rsidP="00104A8C">
      <w:pPr>
        <w:rPr>
          <w:lang w:val="en-AU"/>
        </w:rPr>
      </w:pPr>
      <w:r w:rsidRPr="00BA61E7">
        <w:rPr>
          <w:lang w:val="en-AU"/>
        </w:rPr>
        <w:t>\</w:t>
      </w:r>
      <w:proofErr w:type="gramStart"/>
      <w:r w:rsidRPr="00BA61E7">
        <w:rPr>
          <w:lang w:val="en-AU"/>
        </w:rPr>
        <w:t>k ....</w:t>
      </w:r>
      <w:proofErr w:type="gramEnd"/>
      <w:r w:rsidRPr="00BA61E7">
        <w:rPr>
          <w:lang w:val="en-AU"/>
        </w:rPr>
        <w:t xml:space="preserve"> \k*</w:t>
      </w:r>
      <w:r w:rsidRPr="00BA61E7">
        <w:rPr>
          <w:lang w:val="en-AU"/>
        </w:rPr>
        <w:tab/>
      </w:r>
      <w:r w:rsidR="00104A8C" w:rsidRPr="00BA61E7">
        <w:rPr>
          <w:lang w:val="en-AU"/>
        </w:rPr>
        <w:t xml:space="preserve">glossary keyword </w:t>
      </w:r>
      <w:r w:rsidRPr="00BA61E7">
        <w:rPr>
          <w:lang w:val="en-AU"/>
        </w:rPr>
        <w:t>(</w:t>
      </w:r>
      <w:r w:rsidR="00104A8C" w:rsidRPr="00BA61E7">
        <w:rPr>
          <w:lang w:val="en-AU"/>
        </w:rPr>
        <w:t>in the actual glossary</w:t>
      </w:r>
      <w:r w:rsidRPr="00BA61E7">
        <w:rPr>
          <w:lang w:val="en-AU"/>
        </w:rPr>
        <w:t>)</w:t>
      </w:r>
    </w:p>
    <w:p w14:paraId="56AF0BD7" w14:textId="6FAFD52D" w:rsidR="000C6752" w:rsidRPr="00BA61E7" w:rsidRDefault="000C6752" w:rsidP="00104A8C">
      <w:pPr>
        <w:rPr>
          <w:lang w:val="en-AU"/>
        </w:rPr>
      </w:pPr>
      <w:r w:rsidRPr="00BA61E7">
        <w:rPr>
          <w:lang w:val="en-AU"/>
        </w:rPr>
        <w:t>\w ... \w*</w:t>
      </w:r>
      <w:r w:rsidRPr="00BA61E7">
        <w:rPr>
          <w:lang w:val="en-AU"/>
        </w:rPr>
        <w:tab/>
      </w:r>
      <w:r w:rsidR="00104A8C" w:rsidRPr="00BA61E7">
        <w:rPr>
          <w:lang w:val="en-AU"/>
        </w:rPr>
        <w:t xml:space="preserve">this word can be found in the glossary </w:t>
      </w:r>
      <w:r w:rsidRPr="00BA61E7">
        <w:rPr>
          <w:lang w:val="en-AU"/>
        </w:rPr>
        <w:t>(</w:t>
      </w:r>
      <w:r w:rsidR="00104A8C" w:rsidRPr="00BA61E7">
        <w:rPr>
          <w:lang w:val="en-AU"/>
        </w:rPr>
        <w:t>in the text</w:t>
      </w:r>
      <w:r w:rsidRPr="00BA61E7">
        <w:rPr>
          <w:lang w:val="en-AU"/>
        </w:rPr>
        <w:t>)</w:t>
      </w:r>
    </w:p>
    <w:p w14:paraId="14660BED" w14:textId="083CC7E6" w:rsidR="00921F5D" w:rsidRPr="00BA61E7" w:rsidRDefault="00921F5D">
      <w:pPr>
        <w:spacing w:after="200" w:line="276" w:lineRule="auto"/>
        <w:rPr>
          <w:lang w:val="en-AU"/>
        </w:rPr>
      </w:pPr>
    </w:p>
    <w:p w14:paraId="29E44E41" w14:textId="40F814A5" w:rsidR="000C6752" w:rsidRPr="00BA61E7" w:rsidRDefault="000C6752" w:rsidP="00921F5D">
      <w:pPr>
        <w:rPr>
          <w:lang w:val="en-AU"/>
        </w:rPr>
      </w:pPr>
    </w:p>
    <w:p w14:paraId="369ACE35" w14:textId="77777777" w:rsidR="00B17D46" w:rsidRPr="00BA61E7" w:rsidRDefault="00B17D46" w:rsidP="000C6752">
      <w:pPr>
        <w:rPr>
          <w:b/>
          <w:bCs/>
          <w:sz w:val="48"/>
          <w:szCs w:val="50"/>
          <w:lang w:val="en-AU"/>
        </w:rPr>
        <w:sectPr w:rsidR="00B17D46" w:rsidRPr="00BA61E7" w:rsidSect="000C6752">
          <w:pgSz w:w="8392" w:h="11907" w:code="11"/>
          <w:pgMar w:top="709" w:right="709" w:bottom="709" w:left="709" w:header="567" w:footer="720" w:gutter="0"/>
          <w:cols w:space="720"/>
          <w:titlePg/>
          <w:docGrid w:linePitch="360"/>
        </w:sectPr>
      </w:pPr>
    </w:p>
    <w:p w14:paraId="53EF9B89" w14:textId="211B5B18" w:rsidR="00BB3B84" w:rsidRPr="00BA61E7" w:rsidRDefault="00BB3B84" w:rsidP="000C6752">
      <w:pPr>
        <w:rPr>
          <w:b/>
          <w:bCs/>
          <w:sz w:val="48"/>
          <w:szCs w:val="50"/>
          <w:lang w:val="en-AU"/>
        </w:rPr>
        <w:sectPr w:rsidR="00BB3B84" w:rsidRPr="00BA61E7" w:rsidSect="00BA61E7">
          <w:type w:val="continuous"/>
          <w:pgSz w:w="8392" w:h="11907" w:code="11"/>
          <w:pgMar w:top="709" w:right="709" w:bottom="709" w:left="709" w:header="567" w:footer="720" w:gutter="0"/>
          <w:cols w:space="720"/>
          <w:titlePg/>
          <w:docGrid w:linePitch="360"/>
        </w:sectPr>
      </w:pPr>
    </w:p>
    <w:p w14:paraId="6BE5A2BD" w14:textId="20290A21" w:rsidR="000C6752" w:rsidRPr="00BA61E7" w:rsidRDefault="008D07D7" w:rsidP="008D07D7">
      <w:pPr>
        <w:rPr>
          <w:b/>
          <w:bCs/>
          <w:sz w:val="48"/>
          <w:szCs w:val="50"/>
          <w:lang w:val="en-AU"/>
        </w:rPr>
      </w:pPr>
      <w:r>
        <w:rPr>
          <w:b/>
          <w:bCs/>
          <w:sz w:val="48"/>
          <w:szCs w:val="50"/>
          <w:lang w:val="en-AU"/>
        </w:rPr>
        <w:lastRenderedPageBreak/>
        <w:t>Table of contents</w:t>
      </w:r>
    </w:p>
    <w:p w14:paraId="1AA815DC" w14:textId="77777777" w:rsidR="008D07D7" w:rsidRDefault="00536D98">
      <w:pPr>
        <w:pStyle w:val="TOC1"/>
        <w:tabs>
          <w:tab w:val="right" w:leader="dot" w:pos="6964"/>
        </w:tabs>
        <w:rPr>
          <w:rFonts w:asciiTheme="minorHAnsi" w:eastAsiaTheme="minorEastAsia" w:hAnsiTheme="minorHAnsi" w:cstheme="minorBidi"/>
          <w:b w:val="0"/>
          <w:noProof/>
          <w:szCs w:val="22"/>
          <w:lang w:val="en-AU" w:eastAsia="en-AU"/>
        </w:rPr>
      </w:pPr>
      <w:r w:rsidRPr="00BA61E7">
        <w:rPr>
          <w:lang w:val="en-AU"/>
        </w:rPr>
        <w:fldChar w:fldCharType="begin"/>
      </w:r>
      <w:r w:rsidR="000C6752" w:rsidRPr="00BA61E7">
        <w:rPr>
          <w:lang w:val="en-AU"/>
        </w:rPr>
        <w:instrText xml:space="preserve"> TOC \h \z \t "Heading 1,1" </w:instrText>
      </w:r>
      <w:r w:rsidRPr="00BA61E7">
        <w:rPr>
          <w:lang w:val="en-AU"/>
        </w:rPr>
        <w:fldChar w:fldCharType="separate"/>
      </w:r>
      <w:hyperlink w:anchor="_Toc447563049" w:history="1">
        <w:r w:rsidR="008D07D7" w:rsidRPr="00A9748E">
          <w:rPr>
            <w:rStyle w:val="Hyperlink"/>
            <w:noProof/>
            <w:lang w:val="en-AU"/>
          </w:rPr>
          <w:t>Introduction</w:t>
        </w:r>
        <w:r w:rsidR="008D07D7">
          <w:rPr>
            <w:noProof/>
            <w:webHidden/>
          </w:rPr>
          <w:tab/>
        </w:r>
        <w:r w:rsidR="008D07D7">
          <w:rPr>
            <w:noProof/>
            <w:webHidden/>
          </w:rPr>
          <w:fldChar w:fldCharType="begin"/>
        </w:r>
        <w:r w:rsidR="008D07D7">
          <w:rPr>
            <w:noProof/>
            <w:webHidden/>
          </w:rPr>
          <w:instrText xml:space="preserve"> PAGEREF _Toc447563049 \h </w:instrText>
        </w:r>
        <w:r w:rsidR="008D07D7">
          <w:rPr>
            <w:noProof/>
            <w:webHidden/>
          </w:rPr>
        </w:r>
        <w:r w:rsidR="008D07D7">
          <w:rPr>
            <w:noProof/>
            <w:webHidden/>
          </w:rPr>
          <w:fldChar w:fldCharType="separate"/>
        </w:r>
        <w:r w:rsidR="008D07D7">
          <w:rPr>
            <w:noProof/>
            <w:webHidden/>
          </w:rPr>
          <w:t>3</w:t>
        </w:r>
        <w:r w:rsidR="008D07D7">
          <w:rPr>
            <w:noProof/>
            <w:webHidden/>
          </w:rPr>
          <w:fldChar w:fldCharType="end"/>
        </w:r>
      </w:hyperlink>
    </w:p>
    <w:p w14:paraId="3D5B4E59"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0" w:history="1">
        <w:r w:rsidR="008D07D7" w:rsidRPr="00A9748E">
          <w:rPr>
            <w:rStyle w:val="Hyperlink"/>
            <w:noProof/>
            <w:lang w:val="en-AU"/>
          </w:rPr>
          <w:t>ParaTExt – Skill check Course 3</w:t>
        </w:r>
        <w:r w:rsidR="008D07D7">
          <w:rPr>
            <w:noProof/>
            <w:webHidden/>
          </w:rPr>
          <w:tab/>
        </w:r>
        <w:r w:rsidR="008D07D7">
          <w:rPr>
            <w:noProof/>
            <w:webHidden/>
          </w:rPr>
          <w:fldChar w:fldCharType="begin"/>
        </w:r>
        <w:r w:rsidR="008D07D7">
          <w:rPr>
            <w:noProof/>
            <w:webHidden/>
          </w:rPr>
          <w:instrText xml:space="preserve"> PAGEREF _Toc447563050 \h </w:instrText>
        </w:r>
        <w:r w:rsidR="008D07D7">
          <w:rPr>
            <w:noProof/>
            <w:webHidden/>
          </w:rPr>
        </w:r>
        <w:r w:rsidR="008D07D7">
          <w:rPr>
            <w:noProof/>
            <w:webHidden/>
          </w:rPr>
          <w:fldChar w:fldCharType="separate"/>
        </w:r>
        <w:r w:rsidR="008D07D7">
          <w:rPr>
            <w:noProof/>
            <w:webHidden/>
          </w:rPr>
          <w:t>5</w:t>
        </w:r>
        <w:r w:rsidR="008D07D7">
          <w:rPr>
            <w:noProof/>
            <w:webHidden/>
          </w:rPr>
          <w:fldChar w:fldCharType="end"/>
        </w:r>
      </w:hyperlink>
    </w:p>
    <w:p w14:paraId="72D9735C"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1" w:history="1">
        <w:r w:rsidR="008D07D7" w:rsidRPr="00A9748E">
          <w:rPr>
            <w:rStyle w:val="Hyperlink"/>
            <w:noProof/>
            <w:lang w:val="en-AU"/>
          </w:rPr>
          <w:t>AD : Entering additional data</w:t>
        </w:r>
        <w:r w:rsidR="008D07D7">
          <w:rPr>
            <w:noProof/>
            <w:webHidden/>
          </w:rPr>
          <w:tab/>
        </w:r>
        <w:r w:rsidR="008D07D7">
          <w:rPr>
            <w:noProof/>
            <w:webHidden/>
          </w:rPr>
          <w:fldChar w:fldCharType="begin"/>
        </w:r>
        <w:r w:rsidR="008D07D7">
          <w:rPr>
            <w:noProof/>
            <w:webHidden/>
          </w:rPr>
          <w:instrText xml:space="preserve"> PAGEREF _Toc447563051 \h </w:instrText>
        </w:r>
        <w:r w:rsidR="008D07D7">
          <w:rPr>
            <w:noProof/>
            <w:webHidden/>
          </w:rPr>
        </w:r>
        <w:r w:rsidR="008D07D7">
          <w:rPr>
            <w:noProof/>
            <w:webHidden/>
          </w:rPr>
          <w:fldChar w:fldCharType="separate"/>
        </w:r>
        <w:r w:rsidR="008D07D7">
          <w:rPr>
            <w:noProof/>
            <w:webHidden/>
          </w:rPr>
          <w:t>7</w:t>
        </w:r>
        <w:r w:rsidR="008D07D7">
          <w:rPr>
            <w:noProof/>
            <w:webHidden/>
          </w:rPr>
          <w:fldChar w:fldCharType="end"/>
        </w:r>
      </w:hyperlink>
    </w:p>
    <w:p w14:paraId="1B2B981F"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2" w:history="1">
        <w:r w:rsidR="008D07D7" w:rsidRPr="00A9748E">
          <w:rPr>
            <w:rStyle w:val="Hyperlink"/>
            <w:noProof/>
            <w:lang w:val="en-AU"/>
          </w:rPr>
          <w:t>RC: Checking</w:t>
        </w:r>
        <w:r w:rsidR="008D07D7">
          <w:rPr>
            <w:noProof/>
            <w:webHidden/>
          </w:rPr>
          <w:tab/>
        </w:r>
        <w:r w:rsidR="008D07D7">
          <w:rPr>
            <w:noProof/>
            <w:webHidden/>
          </w:rPr>
          <w:fldChar w:fldCharType="begin"/>
        </w:r>
        <w:r w:rsidR="008D07D7">
          <w:rPr>
            <w:noProof/>
            <w:webHidden/>
          </w:rPr>
          <w:instrText xml:space="preserve"> PAGEREF _Toc447563052 \h </w:instrText>
        </w:r>
        <w:r w:rsidR="008D07D7">
          <w:rPr>
            <w:noProof/>
            <w:webHidden/>
          </w:rPr>
        </w:r>
        <w:r w:rsidR="008D07D7">
          <w:rPr>
            <w:noProof/>
            <w:webHidden/>
          </w:rPr>
          <w:fldChar w:fldCharType="separate"/>
        </w:r>
        <w:r w:rsidR="008D07D7">
          <w:rPr>
            <w:noProof/>
            <w:webHidden/>
          </w:rPr>
          <w:t>11</w:t>
        </w:r>
        <w:r w:rsidR="008D07D7">
          <w:rPr>
            <w:noProof/>
            <w:webHidden/>
          </w:rPr>
          <w:fldChar w:fldCharType="end"/>
        </w:r>
      </w:hyperlink>
    </w:p>
    <w:p w14:paraId="72778EF0"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3" w:history="1">
        <w:r w:rsidR="008D07D7" w:rsidRPr="00A9748E">
          <w:rPr>
            <w:rStyle w:val="Hyperlink"/>
            <w:noProof/>
            <w:lang w:val="en-AU"/>
          </w:rPr>
          <w:t>CL: Checklists</w:t>
        </w:r>
        <w:r w:rsidR="008D07D7">
          <w:rPr>
            <w:noProof/>
            <w:webHidden/>
          </w:rPr>
          <w:tab/>
        </w:r>
        <w:r w:rsidR="008D07D7">
          <w:rPr>
            <w:noProof/>
            <w:webHidden/>
          </w:rPr>
          <w:fldChar w:fldCharType="begin"/>
        </w:r>
        <w:r w:rsidR="008D07D7">
          <w:rPr>
            <w:noProof/>
            <w:webHidden/>
          </w:rPr>
          <w:instrText xml:space="preserve"> PAGEREF _Toc447563053 \h </w:instrText>
        </w:r>
        <w:r w:rsidR="008D07D7">
          <w:rPr>
            <w:noProof/>
            <w:webHidden/>
          </w:rPr>
        </w:r>
        <w:r w:rsidR="008D07D7">
          <w:rPr>
            <w:noProof/>
            <w:webHidden/>
          </w:rPr>
          <w:fldChar w:fldCharType="separate"/>
        </w:r>
        <w:r w:rsidR="008D07D7">
          <w:rPr>
            <w:noProof/>
            <w:webHidden/>
          </w:rPr>
          <w:t>12</w:t>
        </w:r>
        <w:r w:rsidR="008D07D7">
          <w:rPr>
            <w:noProof/>
            <w:webHidden/>
          </w:rPr>
          <w:fldChar w:fldCharType="end"/>
        </w:r>
      </w:hyperlink>
    </w:p>
    <w:p w14:paraId="6FB3776F"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4" w:history="1">
        <w:r w:rsidR="008D07D7" w:rsidRPr="00A9748E">
          <w:rPr>
            <w:rStyle w:val="Hyperlink"/>
            <w:noProof/>
            <w:lang w:val="en-AU"/>
          </w:rPr>
          <w:t>PP: Parallel Passages</w:t>
        </w:r>
        <w:r w:rsidR="008D07D7">
          <w:rPr>
            <w:noProof/>
            <w:webHidden/>
          </w:rPr>
          <w:tab/>
        </w:r>
        <w:r w:rsidR="008D07D7">
          <w:rPr>
            <w:noProof/>
            <w:webHidden/>
          </w:rPr>
          <w:fldChar w:fldCharType="begin"/>
        </w:r>
        <w:r w:rsidR="008D07D7">
          <w:rPr>
            <w:noProof/>
            <w:webHidden/>
          </w:rPr>
          <w:instrText xml:space="preserve"> PAGEREF _Toc447563054 \h </w:instrText>
        </w:r>
        <w:r w:rsidR="008D07D7">
          <w:rPr>
            <w:noProof/>
            <w:webHidden/>
          </w:rPr>
        </w:r>
        <w:r w:rsidR="008D07D7">
          <w:rPr>
            <w:noProof/>
            <w:webHidden/>
          </w:rPr>
          <w:fldChar w:fldCharType="separate"/>
        </w:r>
        <w:r w:rsidR="008D07D7">
          <w:rPr>
            <w:noProof/>
            <w:webHidden/>
          </w:rPr>
          <w:t>15</w:t>
        </w:r>
        <w:r w:rsidR="008D07D7">
          <w:rPr>
            <w:noProof/>
            <w:webHidden/>
          </w:rPr>
          <w:fldChar w:fldCharType="end"/>
        </w:r>
      </w:hyperlink>
    </w:p>
    <w:p w14:paraId="52F9CD0B"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5" w:history="1">
        <w:r w:rsidR="008D07D7" w:rsidRPr="00A9748E">
          <w:rPr>
            <w:rStyle w:val="Hyperlink"/>
            <w:noProof/>
            <w:lang w:val="en-AU"/>
          </w:rPr>
          <w:t>PD: Printing</w:t>
        </w:r>
        <w:r w:rsidR="008D07D7">
          <w:rPr>
            <w:noProof/>
            <w:webHidden/>
          </w:rPr>
          <w:tab/>
        </w:r>
        <w:r w:rsidR="008D07D7">
          <w:rPr>
            <w:noProof/>
            <w:webHidden/>
          </w:rPr>
          <w:fldChar w:fldCharType="begin"/>
        </w:r>
        <w:r w:rsidR="008D07D7">
          <w:rPr>
            <w:noProof/>
            <w:webHidden/>
          </w:rPr>
          <w:instrText xml:space="preserve"> PAGEREF _Toc447563055 \h </w:instrText>
        </w:r>
        <w:r w:rsidR="008D07D7">
          <w:rPr>
            <w:noProof/>
            <w:webHidden/>
          </w:rPr>
        </w:r>
        <w:r w:rsidR="008D07D7">
          <w:rPr>
            <w:noProof/>
            <w:webHidden/>
          </w:rPr>
          <w:fldChar w:fldCharType="separate"/>
        </w:r>
        <w:r w:rsidR="008D07D7">
          <w:rPr>
            <w:noProof/>
            <w:webHidden/>
          </w:rPr>
          <w:t>17</w:t>
        </w:r>
        <w:r w:rsidR="008D07D7">
          <w:rPr>
            <w:noProof/>
            <w:webHidden/>
          </w:rPr>
          <w:fldChar w:fldCharType="end"/>
        </w:r>
      </w:hyperlink>
    </w:p>
    <w:p w14:paraId="543BF23E"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6" w:history="1">
        <w:r w:rsidR="008D07D7" w:rsidRPr="00A9748E">
          <w:rPr>
            <w:rStyle w:val="Hyperlink"/>
            <w:noProof/>
            <w:lang w:val="en-AU"/>
          </w:rPr>
          <w:t>Book of the Bible</w:t>
        </w:r>
        <w:r w:rsidR="008D07D7">
          <w:rPr>
            <w:noProof/>
            <w:webHidden/>
          </w:rPr>
          <w:tab/>
        </w:r>
        <w:r w:rsidR="008D07D7">
          <w:rPr>
            <w:noProof/>
            <w:webHidden/>
          </w:rPr>
          <w:fldChar w:fldCharType="begin"/>
        </w:r>
        <w:r w:rsidR="008D07D7">
          <w:rPr>
            <w:noProof/>
            <w:webHidden/>
          </w:rPr>
          <w:instrText xml:space="preserve"> PAGEREF _Toc447563056 \h </w:instrText>
        </w:r>
        <w:r w:rsidR="008D07D7">
          <w:rPr>
            <w:noProof/>
            <w:webHidden/>
          </w:rPr>
        </w:r>
        <w:r w:rsidR="008D07D7">
          <w:rPr>
            <w:noProof/>
            <w:webHidden/>
          </w:rPr>
          <w:fldChar w:fldCharType="separate"/>
        </w:r>
        <w:r w:rsidR="008D07D7">
          <w:rPr>
            <w:noProof/>
            <w:webHidden/>
          </w:rPr>
          <w:t>18</w:t>
        </w:r>
        <w:r w:rsidR="008D07D7">
          <w:rPr>
            <w:noProof/>
            <w:webHidden/>
          </w:rPr>
          <w:fldChar w:fldCharType="end"/>
        </w:r>
      </w:hyperlink>
    </w:p>
    <w:p w14:paraId="1AC906CC"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7" w:history="1">
        <w:r w:rsidR="008D07D7" w:rsidRPr="00A9748E">
          <w:rPr>
            <w:rStyle w:val="Hyperlink"/>
            <w:noProof/>
            <w:lang w:val="en-AU"/>
          </w:rPr>
          <w:t>Chad Unicode characters</w:t>
        </w:r>
        <w:r w:rsidR="008D07D7">
          <w:rPr>
            <w:noProof/>
            <w:webHidden/>
          </w:rPr>
          <w:tab/>
        </w:r>
        <w:r w:rsidR="008D07D7">
          <w:rPr>
            <w:noProof/>
            <w:webHidden/>
          </w:rPr>
          <w:fldChar w:fldCharType="begin"/>
        </w:r>
        <w:r w:rsidR="008D07D7">
          <w:rPr>
            <w:noProof/>
            <w:webHidden/>
          </w:rPr>
          <w:instrText xml:space="preserve"> PAGEREF _Toc447563057 \h </w:instrText>
        </w:r>
        <w:r w:rsidR="008D07D7">
          <w:rPr>
            <w:noProof/>
            <w:webHidden/>
          </w:rPr>
        </w:r>
        <w:r w:rsidR="008D07D7">
          <w:rPr>
            <w:noProof/>
            <w:webHidden/>
          </w:rPr>
          <w:fldChar w:fldCharType="separate"/>
        </w:r>
        <w:r w:rsidR="008D07D7">
          <w:rPr>
            <w:noProof/>
            <w:webHidden/>
          </w:rPr>
          <w:t>20</w:t>
        </w:r>
        <w:r w:rsidR="008D07D7">
          <w:rPr>
            <w:noProof/>
            <w:webHidden/>
          </w:rPr>
          <w:fldChar w:fldCharType="end"/>
        </w:r>
      </w:hyperlink>
    </w:p>
    <w:p w14:paraId="2D168485" w14:textId="77777777" w:rsidR="008D07D7" w:rsidRDefault="001918FB">
      <w:pPr>
        <w:pStyle w:val="TOC1"/>
        <w:tabs>
          <w:tab w:val="right" w:leader="dot" w:pos="6964"/>
        </w:tabs>
        <w:rPr>
          <w:rFonts w:asciiTheme="minorHAnsi" w:eastAsiaTheme="minorEastAsia" w:hAnsiTheme="minorHAnsi" w:cstheme="minorBidi"/>
          <w:b w:val="0"/>
          <w:noProof/>
          <w:szCs w:val="22"/>
          <w:lang w:val="en-AU" w:eastAsia="en-AU"/>
        </w:rPr>
      </w:pPr>
      <w:hyperlink w:anchor="_Toc447563058" w:history="1">
        <w:r w:rsidR="008D07D7" w:rsidRPr="00A9748E">
          <w:rPr>
            <w:rStyle w:val="Hyperlink"/>
            <w:noProof/>
            <w:lang w:val="en-AU"/>
          </w:rPr>
          <w:t>USFM frequently used markers</w:t>
        </w:r>
        <w:r w:rsidR="008D07D7">
          <w:rPr>
            <w:noProof/>
            <w:webHidden/>
          </w:rPr>
          <w:tab/>
        </w:r>
        <w:r w:rsidR="008D07D7">
          <w:rPr>
            <w:noProof/>
            <w:webHidden/>
          </w:rPr>
          <w:fldChar w:fldCharType="begin"/>
        </w:r>
        <w:r w:rsidR="008D07D7">
          <w:rPr>
            <w:noProof/>
            <w:webHidden/>
          </w:rPr>
          <w:instrText xml:space="preserve"> PAGEREF _Toc447563058 \h </w:instrText>
        </w:r>
        <w:r w:rsidR="008D07D7">
          <w:rPr>
            <w:noProof/>
            <w:webHidden/>
          </w:rPr>
        </w:r>
        <w:r w:rsidR="008D07D7">
          <w:rPr>
            <w:noProof/>
            <w:webHidden/>
          </w:rPr>
          <w:fldChar w:fldCharType="separate"/>
        </w:r>
        <w:r w:rsidR="008D07D7">
          <w:rPr>
            <w:noProof/>
            <w:webHidden/>
          </w:rPr>
          <w:t>21</w:t>
        </w:r>
        <w:r w:rsidR="008D07D7">
          <w:rPr>
            <w:noProof/>
            <w:webHidden/>
          </w:rPr>
          <w:fldChar w:fldCharType="end"/>
        </w:r>
      </w:hyperlink>
    </w:p>
    <w:p w14:paraId="7447440C" w14:textId="77777777" w:rsidR="00BB3B84" w:rsidRPr="00BA61E7" w:rsidRDefault="00536D98" w:rsidP="00921F5D">
      <w:pPr>
        <w:spacing w:before="180"/>
        <w:rPr>
          <w:lang w:val="en-AU"/>
        </w:rPr>
        <w:sectPr w:rsidR="00BB3B84" w:rsidRPr="00BA61E7" w:rsidSect="000C6752">
          <w:pgSz w:w="8392" w:h="11907" w:code="11"/>
          <w:pgMar w:top="709" w:right="709" w:bottom="709" w:left="709" w:header="567" w:footer="720" w:gutter="0"/>
          <w:cols w:space="720"/>
          <w:titlePg/>
          <w:docGrid w:linePitch="360"/>
        </w:sectPr>
      </w:pPr>
      <w:r w:rsidRPr="00BA61E7">
        <w:rPr>
          <w:lang w:val="en-AU"/>
        </w:rPr>
        <w:fldChar w:fldCharType="end"/>
      </w:r>
    </w:p>
    <w:p w14:paraId="45E61D80" w14:textId="7F6A2C19" w:rsidR="00CC21AC" w:rsidRPr="00BA61E7" w:rsidRDefault="00CC21AC">
      <w:pPr>
        <w:spacing w:after="200" w:line="276" w:lineRule="auto"/>
        <w:rPr>
          <w:lang w:val="en-AU"/>
        </w:rPr>
      </w:pPr>
      <w:r w:rsidRPr="00BA61E7">
        <w:rPr>
          <w:lang w:val="en-AU"/>
        </w:rPr>
        <w:lastRenderedPageBreak/>
        <w:br w:type="page"/>
      </w:r>
    </w:p>
    <w:p w14:paraId="272AB7C4" w14:textId="77777777" w:rsidR="00D34A88" w:rsidRPr="00BA61E7" w:rsidRDefault="00D34A88" w:rsidP="00D34A88">
      <w:pPr>
        <w:spacing w:after="200" w:line="276" w:lineRule="auto"/>
        <w:rPr>
          <w:lang w:val="en-AU"/>
        </w:rPr>
      </w:pPr>
    </w:p>
    <w:sectPr w:rsidR="00D34A88" w:rsidRPr="00BA61E7" w:rsidSect="000C6752">
      <w:headerReference w:type="default" r:id="rId22"/>
      <w:footerReference w:type="default" r:id="rId23"/>
      <w:footerReference w:type="first" r:id="rId24"/>
      <w:pgSz w:w="8392" w:h="11907" w:code="11"/>
      <w:pgMar w:top="709" w:right="709" w:bottom="709" w:left="709"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094F2" w14:textId="77777777" w:rsidR="001918FB" w:rsidRDefault="001918FB" w:rsidP="000C6752">
      <w:r>
        <w:separator/>
      </w:r>
    </w:p>
  </w:endnote>
  <w:endnote w:type="continuationSeparator" w:id="0">
    <w:p w14:paraId="11A2CA82" w14:textId="77777777" w:rsidR="001918FB" w:rsidRDefault="001918FB" w:rsidP="000C6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oulos SIL">
    <w:panose1 w:val="02000500070000020004"/>
    <w:charset w:val="00"/>
    <w:family w:val="auto"/>
    <w:pitch w:val="variable"/>
    <w:sig w:usb0="A00002FF" w:usb1="5200A1FF" w:usb2="02000009"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aris SIL Compact">
    <w:altName w:val="Cambria Math"/>
    <w:panose1 w:val="02000500060000020004"/>
    <w:charset w:val="00"/>
    <w:family w:val="auto"/>
    <w:pitch w:val="variable"/>
    <w:sig w:usb0="A00002FF" w:usb1="5200E1FF" w:usb2="02000029"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8FAF0" w14:textId="77777777" w:rsidR="001918FB" w:rsidRDefault="001918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635CB" w14:textId="77777777" w:rsidR="001918FB" w:rsidRPr="00BE1AD6" w:rsidRDefault="001918FB" w:rsidP="00BE1AD6">
    <w:pPr>
      <w:pStyle w:val="Footer"/>
      <w:tabs>
        <w:tab w:val="right" w:pos="6804"/>
      </w:tabs>
      <w:rPr>
        <w:lang w:val="en-AU"/>
      </w:rPr>
    </w:pPr>
    <w:fldSimple w:instr=" FILENAME   \* MERGEFORMAT ">
      <w:r w:rsidRPr="00414EEB">
        <w:rPr>
          <w:noProof/>
          <w:lang w:val="en-AU"/>
        </w:rPr>
        <w:t>Paratext 7.5 A5</w:t>
      </w:r>
      <w:r>
        <w:rPr>
          <w:noProof/>
        </w:rPr>
        <w:t xml:space="preserve"> cours 3a.docx</w:t>
      </w:r>
    </w:fldSimple>
    <w:r>
      <w:rPr>
        <w:lang w:val="en-AU"/>
      </w:rPr>
      <w:tab/>
    </w:r>
    <w:r w:rsidRPr="00BE1AD6">
      <w:rPr>
        <w:lang w:val="en-AU"/>
      </w:rPr>
      <w:fldChar w:fldCharType="begin"/>
    </w:r>
    <w:r w:rsidRPr="00BE1AD6">
      <w:rPr>
        <w:lang w:val="en-AU"/>
      </w:rPr>
      <w:instrText xml:space="preserve"> PAGE   \* MERGEFORMAT </w:instrText>
    </w:r>
    <w:r w:rsidRPr="00BE1AD6">
      <w:rPr>
        <w:lang w:val="en-AU"/>
      </w:rPr>
      <w:fldChar w:fldCharType="separate"/>
    </w:r>
    <w:r>
      <w:rPr>
        <w:noProof/>
        <w:lang w:val="en-AU"/>
      </w:rPr>
      <w:t>2</w:t>
    </w:r>
    <w:r w:rsidRPr="00BE1AD6">
      <w:rPr>
        <w:lang w:val="en-AU"/>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F72BFF" w14:textId="77777777" w:rsidR="001918FB" w:rsidRPr="00D00431" w:rsidRDefault="001918FB" w:rsidP="00D53C63">
    <w:pPr>
      <w:pStyle w:val="Footer"/>
      <w:pBdr>
        <w:top w:val="none" w:sz="0" w:space="0" w:color="auto"/>
      </w:pBdr>
      <w:tabs>
        <w:tab w:val="right" w:pos="6804"/>
      </w:tabs>
      <w:rPr>
        <w:lang w:val="en-AU"/>
      </w:rPr>
    </w:pPr>
    <w:r>
      <w:rPr>
        <w:lang w:val="en-AU"/>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488AA" w14:textId="77777777" w:rsidR="001918FB" w:rsidRPr="00BE1AD6" w:rsidRDefault="001918FB" w:rsidP="00D53C63">
    <w:pPr>
      <w:pStyle w:val="Footer"/>
      <w:tabs>
        <w:tab w:val="right" w:pos="6804"/>
      </w:tabs>
      <w:rPr>
        <w:lang w:val="en-AU"/>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5FC0E" w14:textId="77777777" w:rsidR="001918FB" w:rsidRPr="00D00431" w:rsidRDefault="001918FB" w:rsidP="00D53C63">
    <w:pPr>
      <w:pStyle w:val="Footer"/>
      <w:pBdr>
        <w:top w:val="none" w:sz="0" w:space="0" w:color="auto"/>
      </w:pBdr>
      <w:tabs>
        <w:tab w:val="right" w:pos="6804"/>
      </w:tabs>
      <w:rPr>
        <w:lang w:val="en-AU"/>
      </w:rPr>
    </w:pPr>
    <w:r>
      <w:rPr>
        <w:lang w:val="en-AU"/>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4E7DE" w14:textId="77777777" w:rsidR="001918FB" w:rsidRPr="00BE1AD6" w:rsidRDefault="001918FB" w:rsidP="00D53C63">
    <w:pPr>
      <w:pStyle w:val="Footer"/>
      <w:tabs>
        <w:tab w:val="right" w:pos="6804"/>
      </w:tabs>
      <w:rPr>
        <w:lang w:val="en-AU"/>
      </w:rPr>
    </w:pPr>
    <w:fldSimple w:instr=" FILENAME   \* MERGEFORMAT ">
      <w:r w:rsidRPr="00414EEB">
        <w:rPr>
          <w:noProof/>
          <w:lang w:val="en-AU"/>
        </w:rPr>
        <w:t>Paratext 7.5 A5</w:t>
      </w:r>
      <w:r>
        <w:rPr>
          <w:noProof/>
        </w:rPr>
        <w:t xml:space="preserve"> cours 3a.docx</w:t>
      </w:r>
    </w:fldSimple>
    <w:r>
      <w:rPr>
        <w:lang w:val="en-AU"/>
      </w:rPr>
      <w:tab/>
    </w:r>
    <w:r w:rsidRPr="00BE1AD6">
      <w:rPr>
        <w:lang w:val="en-AU"/>
      </w:rPr>
      <w:fldChar w:fldCharType="begin"/>
    </w:r>
    <w:r w:rsidRPr="00BE1AD6">
      <w:rPr>
        <w:lang w:val="en-AU"/>
      </w:rPr>
      <w:instrText xml:space="preserve"> PAGE   \* MERGEFORMAT </w:instrText>
    </w:r>
    <w:r w:rsidRPr="00BE1AD6">
      <w:rPr>
        <w:lang w:val="en-AU"/>
      </w:rPr>
      <w:fldChar w:fldCharType="separate"/>
    </w:r>
    <w:r>
      <w:rPr>
        <w:noProof/>
        <w:lang w:val="en-AU"/>
      </w:rPr>
      <w:t>4</w:t>
    </w:r>
    <w:r w:rsidRPr="00BE1AD6">
      <w:rPr>
        <w:lang w:val="en-AU"/>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82016" w14:textId="77777777" w:rsidR="001918FB" w:rsidRPr="00D00431" w:rsidRDefault="001918FB" w:rsidP="00A53DB5">
    <w:pPr>
      <w:pStyle w:val="Footer"/>
      <w:tabs>
        <w:tab w:val="right" w:pos="6804"/>
      </w:tabs>
      <w:rPr>
        <w:lang w:val="en-AU"/>
      </w:rPr>
    </w:pPr>
    <w:fldSimple w:instr=" FILENAME   \* MERGEFORMAT ">
      <w:r w:rsidRPr="00414EEB">
        <w:rPr>
          <w:noProof/>
          <w:lang w:val="en-AU"/>
        </w:rPr>
        <w:t>Paratext 7.5 A5</w:t>
      </w:r>
      <w:r>
        <w:rPr>
          <w:noProof/>
        </w:rPr>
        <w:t xml:space="preserve"> cours 3a.docx</w:t>
      </w:r>
    </w:fldSimple>
    <w:r>
      <w:rPr>
        <w:lang w:val="en-AU"/>
      </w:rPr>
      <w:tab/>
    </w:r>
    <w:r w:rsidRPr="00BE1AD6">
      <w:rPr>
        <w:lang w:val="en-AU"/>
      </w:rPr>
      <w:fldChar w:fldCharType="begin"/>
    </w:r>
    <w:r w:rsidRPr="00BE1AD6">
      <w:rPr>
        <w:lang w:val="en-AU"/>
      </w:rPr>
      <w:instrText xml:space="preserve"> PAGE   \* MERGEFORMAT </w:instrText>
    </w:r>
    <w:r w:rsidRPr="00BE1AD6">
      <w:rPr>
        <w:lang w:val="en-AU"/>
      </w:rPr>
      <w:fldChar w:fldCharType="separate"/>
    </w:r>
    <w:r>
      <w:rPr>
        <w:noProof/>
        <w:lang w:val="en-AU"/>
      </w:rPr>
      <w:t>3</w:t>
    </w:r>
    <w:r w:rsidRPr="00BE1AD6">
      <w:rPr>
        <w:lang w:val="en-AU"/>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D09D8" w14:textId="2396284D" w:rsidR="001918FB" w:rsidRPr="00D407A1" w:rsidRDefault="001918FB" w:rsidP="00D407A1">
    <w:pPr>
      <w:pStyle w:val="Footer"/>
      <w:pBdr>
        <w:top w:val="none" w:sz="0" w:space="0" w:color="auto"/>
      </w:pBd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97CD9" w14:textId="41593899" w:rsidR="001918FB" w:rsidRPr="00D407A1" w:rsidRDefault="001918FB" w:rsidP="00D407A1">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32FE1" w14:textId="77777777" w:rsidR="001918FB" w:rsidRDefault="001918FB" w:rsidP="000C6752">
      <w:r>
        <w:separator/>
      </w:r>
    </w:p>
  </w:footnote>
  <w:footnote w:type="continuationSeparator" w:id="0">
    <w:p w14:paraId="3C9C27AB" w14:textId="77777777" w:rsidR="001918FB" w:rsidRDefault="001918FB" w:rsidP="000C6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40F7D" w14:textId="77777777" w:rsidR="001918FB" w:rsidRDefault="001918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827255" w14:textId="619D3E31" w:rsidR="001918FB" w:rsidRPr="003C1A48" w:rsidRDefault="001918FB" w:rsidP="00E01BB6">
    <w:pPr>
      <w:pStyle w:val="Footer"/>
      <w:pBdr>
        <w:top w:val="none" w:sz="0" w:space="0" w:color="auto"/>
      </w:pBdr>
      <w:tabs>
        <w:tab w:val="clear" w:pos="9360"/>
        <w:tab w:val="clear" w:pos="14400"/>
        <w:tab w:val="left" w:pos="6663"/>
      </w:tabs>
      <w:spacing w:after="120"/>
      <w:rPr>
        <w:lang w:val="en-AU"/>
      </w:rPr>
    </w:pPr>
    <w:fldSimple w:instr=" STYLEREF  &quot;Heading 1&quot;  \* MERGEFORMAT ">
      <w:r>
        <w:rPr>
          <w:noProof/>
        </w:rPr>
        <w:t>Introduction</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EA1F1" w14:textId="77777777" w:rsidR="001918FB" w:rsidRDefault="001918FB" w:rsidP="008B3DEF">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598EE" w14:textId="1368BABB" w:rsidR="001918FB" w:rsidRPr="00D407A1" w:rsidRDefault="001918FB" w:rsidP="00D407A1">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060F76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2D2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F3A232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3CC57F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F5E53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0234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D1E1DC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0549B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EE46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C2EB96"/>
    <w:lvl w:ilvl="0">
      <w:start w:val="1"/>
      <w:numFmt w:val="bullet"/>
      <w:pStyle w:val="ListBullet"/>
      <w:lvlText w:val=""/>
      <w:lvlJc w:val="left"/>
      <w:pPr>
        <w:tabs>
          <w:tab w:val="num" w:pos="360"/>
        </w:tabs>
        <w:ind w:left="360" w:hanging="360"/>
      </w:pPr>
      <w:rPr>
        <w:rFonts w:ascii="Symbol" w:hAnsi="Symbol" w:hint="default"/>
        <w:lang w:val="en-AU"/>
      </w:rPr>
    </w:lvl>
  </w:abstractNum>
  <w:abstractNum w:abstractNumId="10" w15:restartNumberingAfterBreak="0">
    <w:nsid w:val="FFFFFFFE"/>
    <w:multiLevelType w:val="singleLevel"/>
    <w:tmpl w:val="FA4E35BE"/>
    <w:lvl w:ilvl="0">
      <w:numFmt w:val="bullet"/>
      <w:lvlText w:val="*"/>
      <w:lvlJc w:val="left"/>
    </w:lvl>
  </w:abstractNum>
  <w:abstractNum w:abstractNumId="11" w15:restartNumberingAfterBreak="0">
    <w:nsid w:val="02A111F1"/>
    <w:multiLevelType w:val="hybridMultilevel"/>
    <w:tmpl w:val="1340F9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772A47"/>
    <w:multiLevelType w:val="hybridMultilevel"/>
    <w:tmpl w:val="4A04F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936545"/>
    <w:multiLevelType w:val="hybridMultilevel"/>
    <w:tmpl w:val="9B0CC4FA"/>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4" w15:restartNumberingAfterBreak="0">
    <w:nsid w:val="1F483EB3"/>
    <w:multiLevelType w:val="hybridMultilevel"/>
    <w:tmpl w:val="4A04F2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630489B"/>
    <w:multiLevelType w:val="hybridMultilevel"/>
    <w:tmpl w:val="560C6392"/>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6" w15:restartNumberingAfterBreak="0">
    <w:nsid w:val="364652B7"/>
    <w:multiLevelType w:val="hybridMultilevel"/>
    <w:tmpl w:val="DB6E8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B46DE"/>
    <w:multiLevelType w:val="hybridMultilevel"/>
    <w:tmpl w:val="EFA4E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3D45D39"/>
    <w:multiLevelType w:val="hybridMultilevel"/>
    <w:tmpl w:val="35F07F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D492BAC"/>
    <w:multiLevelType w:val="hybridMultilevel"/>
    <w:tmpl w:val="05C25798"/>
    <w:lvl w:ilvl="0" w:tplc="0EFC31A6">
      <w:start w:val="7"/>
      <w:numFmt w:val="bullet"/>
      <w:lvlText w:val="-"/>
      <w:lvlJc w:val="left"/>
      <w:pPr>
        <w:ind w:left="720" w:hanging="360"/>
      </w:pPr>
      <w:rPr>
        <w:rFonts w:ascii="Times New Roman" w:eastAsia="SimSu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607627"/>
    <w:multiLevelType w:val="hybridMultilevel"/>
    <w:tmpl w:val="201A1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395C9A"/>
    <w:multiLevelType w:val="hybridMultilevel"/>
    <w:tmpl w:val="ADA63C66"/>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2" w15:restartNumberingAfterBreak="0">
    <w:nsid w:val="65FF21CE"/>
    <w:multiLevelType w:val="multilevel"/>
    <w:tmpl w:val="67324192"/>
    <w:name w:val="Heading123_ListProcedure2"/>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decimal"/>
      <w:pStyle w:val="ListProcedure"/>
      <w:lvlText w:val="%4."/>
      <w:lvlJc w:val="left"/>
      <w:pPr>
        <w:tabs>
          <w:tab w:val="num" w:pos="360"/>
        </w:tabs>
        <w:ind w:left="360" w:hanging="360"/>
      </w:pPr>
    </w:lvl>
    <w:lvl w:ilvl="4">
      <w:start w:val="1"/>
      <w:numFmt w:val="lowerLetter"/>
      <w:pStyle w:val="ListProcedure2"/>
      <w:lvlText w:val="%5."/>
      <w:lvlJc w:val="left"/>
      <w:pPr>
        <w:tabs>
          <w:tab w:val="num" w:pos="720"/>
        </w:tabs>
        <w:ind w:left="720" w:hanging="36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699C46F9"/>
    <w:multiLevelType w:val="hybridMultilevel"/>
    <w:tmpl w:val="201A1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2230923"/>
    <w:multiLevelType w:val="hybridMultilevel"/>
    <w:tmpl w:val="201A10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20"/>
  </w:num>
  <w:num w:numId="15">
    <w:abstractNumId w:val="21"/>
  </w:num>
  <w:num w:numId="16">
    <w:abstractNumId w:val="23"/>
  </w:num>
  <w:num w:numId="17">
    <w:abstractNumId w:val="24"/>
  </w:num>
  <w:num w:numId="18">
    <w:abstractNumId w:val="18"/>
  </w:num>
  <w:num w:numId="19">
    <w:abstractNumId w:val="11"/>
  </w:num>
  <w:num w:numId="20">
    <w:abstractNumId w:val="12"/>
  </w:num>
  <w:num w:numId="21">
    <w:abstractNumId w:val="13"/>
  </w:num>
  <w:num w:numId="22">
    <w:abstractNumId w:val="15"/>
  </w:num>
  <w:num w:numId="23">
    <w:abstractNumId w:val="14"/>
  </w:num>
  <w:num w:numId="24">
    <w:abstractNumId w:val="19"/>
  </w:num>
  <w:num w:numId="25">
    <w:abstractNumId w:val="17"/>
  </w:num>
  <w:num w:numId="26">
    <w:abstractNumId w:val="1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752"/>
    <w:rsid w:val="00000E42"/>
    <w:rsid w:val="0000412E"/>
    <w:rsid w:val="00014681"/>
    <w:rsid w:val="000235B8"/>
    <w:rsid w:val="00025ACC"/>
    <w:rsid w:val="0003096D"/>
    <w:rsid w:val="00031A15"/>
    <w:rsid w:val="0003366A"/>
    <w:rsid w:val="00033E8F"/>
    <w:rsid w:val="00034B97"/>
    <w:rsid w:val="00036DB2"/>
    <w:rsid w:val="000415D8"/>
    <w:rsid w:val="0004171A"/>
    <w:rsid w:val="00042E65"/>
    <w:rsid w:val="000465CA"/>
    <w:rsid w:val="00050C66"/>
    <w:rsid w:val="000558D4"/>
    <w:rsid w:val="00055C9F"/>
    <w:rsid w:val="00061BCF"/>
    <w:rsid w:val="0006528F"/>
    <w:rsid w:val="00072BE0"/>
    <w:rsid w:val="00072D29"/>
    <w:rsid w:val="0007380A"/>
    <w:rsid w:val="00075C65"/>
    <w:rsid w:val="00086A11"/>
    <w:rsid w:val="00090D9A"/>
    <w:rsid w:val="00091EE2"/>
    <w:rsid w:val="00092E48"/>
    <w:rsid w:val="00095F75"/>
    <w:rsid w:val="000A2BB5"/>
    <w:rsid w:val="000B01D4"/>
    <w:rsid w:val="000B307F"/>
    <w:rsid w:val="000B583B"/>
    <w:rsid w:val="000B5A31"/>
    <w:rsid w:val="000B6E23"/>
    <w:rsid w:val="000C0C19"/>
    <w:rsid w:val="000C0CEE"/>
    <w:rsid w:val="000C1D24"/>
    <w:rsid w:val="000C376D"/>
    <w:rsid w:val="000C3D26"/>
    <w:rsid w:val="000C487D"/>
    <w:rsid w:val="000C4EF6"/>
    <w:rsid w:val="000C6752"/>
    <w:rsid w:val="000C6DF1"/>
    <w:rsid w:val="000D187D"/>
    <w:rsid w:val="000D2ECD"/>
    <w:rsid w:val="000D769D"/>
    <w:rsid w:val="000E25B1"/>
    <w:rsid w:val="000E60FC"/>
    <w:rsid w:val="000F13D6"/>
    <w:rsid w:val="000F4BB6"/>
    <w:rsid w:val="000F5C14"/>
    <w:rsid w:val="00104A8C"/>
    <w:rsid w:val="00104BB1"/>
    <w:rsid w:val="00104EAB"/>
    <w:rsid w:val="001144B9"/>
    <w:rsid w:val="00115E26"/>
    <w:rsid w:val="0011680B"/>
    <w:rsid w:val="00116BF1"/>
    <w:rsid w:val="0012331F"/>
    <w:rsid w:val="00126188"/>
    <w:rsid w:val="001321C3"/>
    <w:rsid w:val="00132C1B"/>
    <w:rsid w:val="00136AA9"/>
    <w:rsid w:val="0013796C"/>
    <w:rsid w:val="0015682B"/>
    <w:rsid w:val="00164D3E"/>
    <w:rsid w:val="00164FFC"/>
    <w:rsid w:val="001666E8"/>
    <w:rsid w:val="00167F31"/>
    <w:rsid w:val="00171BEA"/>
    <w:rsid w:val="00173D55"/>
    <w:rsid w:val="00174CF3"/>
    <w:rsid w:val="0017553E"/>
    <w:rsid w:val="00180ED6"/>
    <w:rsid w:val="00182ECB"/>
    <w:rsid w:val="001839BE"/>
    <w:rsid w:val="0018574B"/>
    <w:rsid w:val="0019094F"/>
    <w:rsid w:val="001918FB"/>
    <w:rsid w:val="00193186"/>
    <w:rsid w:val="0019378B"/>
    <w:rsid w:val="00193859"/>
    <w:rsid w:val="00193AE7"/>
    <w:rsid w:val="00195B69"/>
    <w:rsid w:val="001A65F1"/>
    <w:rsid w:val="001A6BEB"/>
    <w:rsid w:val="001A7C0F"/>
    <w:rsid w:val="001B2B84"/>
    <w:rsid w:val="001C5719"/>
    <w:rsid w:val="001C5E28"/>
    <w:rsid w:val="001D0FAA"/>
    <w:rsid w:val="001D175B"/>
    <w:rsid w:val="001D201C"/>
    <w:rsid w:val="001D33D7"/>
    <w:rsid w:val="001E0866"/>
    <w:rsid w:val="001E0DB4"/>
    <w:rsid w:val="001E2D3A"/>
    <w:rsid w:val="001E618F"/>
    <w:rsid w:val="001F5104"/>
    <w:rsid w:val="001F6040"/>
    <w:rsid w:val="00203FA5"/>
    <w:rsid w:val="002127ED"/>
    <w:rsid w:val="00212A18"/>
    <w:rsid w:val="00214670"/>
    <w:rsid w:val="00214DDE"/>
    <w:rsid w:val="00217372"/>
    <w:rsid w:val="002224FB"/>
    <w:rsid w:val="00223A39"/>
    <w:rsid w:val="00226280"/>
    <w:rsid w:val="0022691C"/>
    <w:rsid w:val="00226B73"/>
    <w:rsid w:val="00231C08"/>
    <w:rsid w:val="00234C86"/>
    <w:rsid w:val="00235402"/>
    <w:rsid w:val="002372F2"/>
    <w:rsid w:val="00237965"/>
    <w:rsid w:val="002416F3"/>
    <w:rsid w:val="0024395E"/>
    <w:rsid w:val="00243F91"/>
    <w:rsid w:val="0024433A"/>
    <w:rsid w:val="00253719"/>
    <w:rsid w:val="00253FEF"/>
    <w:rsid w:val="0025433F"/>
    <w:rsid w:val="00255BC9"/>
    <w:rsid w:val="00257507"/>
    <w:rsid w:val="002651A6"/>
    <w:rsid w:val="002663E7"/>
    <w:rsid w:val="002665C5"/>
    <w:rsid w:val="00270184"/>
    <w:rsid w:val="002721FB"/>
    <w:rsid w:val="002748E0"/>
    <w:rsid w:val="00275EE9"/>
    <w:rsid w:val="002811A8"/>
    <w:rsid w:val="00282B11"/>
    <w:rsid w:val="0028495F"/>
    <w:rsid w:val="00285202"/>
    <w:rsid w:val="0028527C"/>
    <w:rsid w:val="00285ADF"/>
    <w:rsid w:val="00286BF3"/>
    <w:rsid w:val="00286F70"/>
    <w:rsid w:val="002913B6"/>
    <w:rsid w:val="00294C05"/>
    <w:rsid w:val="0029708A"/>
    <w:rsid w:val="002A36BF"/>
    <w:rsid w:val="002A67C7"/>
    <w:rsid w:val="002B0A88"/>
    <w:rsid w:val="002B36A1"/>
    <w:rsid w:val="002B4040"/>
    <w:rsid w:val="002B6AE2"/>
    <w:rsid w:val="002C580F"/>
    <w:rsid w:val="002C5824"/>
    <w:rsid w:val="002D015A"/>
    <w:rsid w:val="002D27DE"/>
    <w:rsid w:val="002D2891"/>
    <w:rsid w:val="002D6A27"/>
    <w:rsid w:val="002E0F06"/>
    <w:rsid w:val="002E1EAC"/>
    <w:rsid w:val="002E252C"/>
    <w:rsid w:val="002E301B"/>
    <w:rsid w:val="002E3698"/>
    <w:rsid w:val="002E4048"/>
    <w:rsid w:val="002E4068"/>
    <w:rsid w:val="002E581E"/>
    <w:rsid w:val="002F1308"/>
    <w:rsid w:val="002F2F4A"/>
    <w:rsid w:val="002F3E1B"/>
    <w:rsid w:val="00300DEE"/>
    <w:rsid w:val="003053A5"/>
    <w:rsid w:val="00306F76"/>
    <w:rsid w:val="00307ED1"/>
    <w:rsid w:val="00320E53"/>
    <w:rsid w:val="0032116D"/>
    <w:rsid w:val="00330586"/>
    <w:rsid w:val="003312FE"/>
    <w:rsid w:val="00334310"/>
    <w:rsid w:val="00340487"/>
    <w:rsid w:val="00342582"/>
    <w:rsid w:val="003474AB"/>
    <w:rsid w:val="0035302D"/>
    <w:rsid w:val="00354F9A"/>
    <w:rsid w:val="003565DB"/>
    <w:rsid w:val="00357B8E"/>
    <w:rsid w:val="00361D9A"/>
    <w:rsid w:val="003623C2"/>
    <w:rsid w:val="00362967"/>
    <w:rsid w:val="003629FA"/>
    <w:rsid w:val="00367B38"/>
    <w:rsid w:val="00372C4F"/>
    <w:rsid w:val="00374C82"/>
    <w:rsid w:val="0037703F"/>
    <w:rsid w:val="00377079"/>
    <w:rsid w:val="00380CBB"/>
    <w:rsid w:val="003838D3"/>
    <w:rsid w:val="00384432"/>
    <w:rsid w:val="0038555D"/>
    <w:rsid w:val="00386089"/>
    <w:rsid w:val="003900F4"/>
    <w:rsid w:val="00390C11"/>
    <w:rsid w:val="00393612"/>
    <w:rsid w:val="00396E6E"/>
    <w:rsid w:val="003A40C1"/>
    <w:rsid w:val="003A4B9D"/>
    <w:rsid w:val="003A62CD"/>
    <w:rsid w:val="003A6466"/>
    <w:rsid w:val="003B0842"/>
    <w:rsid w:val="003B38A3"/>
    <w:rsid w:val="003B3E9B"/>
    <w:rsid w:val="003C1E15"/>
    <w:rsid w:val="003C6E4E"/>
    <w:rsid w:val="003D2045"/>
    <w:rsid w:val="003D6A10"/>
    <w:rsid w:val="003E10A5"/>
    <w:rsid w:val="003E6972"/>
    <w:rsid w:val="003F2BDD"/>
    <w:rsid w:val="003F410E"/>
    <w:rsid w:val="003F4355"/>
    <w:rsid w:val="003F7B14"/>
    <w:rsid w:val="00400472"/>
    <w:rsid w:val="00400EA6"/>
    <w:rsid w:val="00402B24"/>
    <w:rsid w:val="00403416"/>
    <w:rsid w:val="00404032"/>
    <w:rsid w:val="00411A87"/>
    <w:rsid w:val="00411C49"/>
    <w:rsid w:val="004123BB"/>
    <w:rsid w:val="004123E1"/>
    <w:rsid w:val="0041409C"/>
    <w:rsid w:val="00414EEB"/>
    <w:rsid w:val="004154A4"/>
    <w:rsid w:val="00415C73"/>
    <w:rsid w:val="00416952"/>
    <w:rsid w:val="00420E12"/>
    <w:rsid w:val="004218FC"/>
    <w:rsid w:val="00430727"/>
    <w:rsid w:val="00435437"/>
    <w:rsid w:val="004354B5"/>
    <w:rsid w:val="004378A7"/>
    <w:rsid w:val="0044038D"/>
    <w:rsid w:val="0044493B"/>
    <w:rsid w:val="00446510"/>
    <w:rsid w:val="00451D62"/>
    <w:rsid w:val="00451FD1"/>
    <w:rsid w:val="004537E7"/>
    <w:rsid w:val="00454DB9"/>
    <w:rsid w:val="00456C4C"/>
    <w:rsid w:val="0045783A"/>
    <w:rsid w:val="00457BD6"/>
    <w:rsid w:val="0046798C"/>
    <w:rsid w:val="00474172"/>
    <w:rsid w:val="004777B1"/>
    <w:rsid w:val="00480161"/>
    <w:rsid w:val="00480B26"/>
    <w:rsid w:val="00481D94"/>
    <w:rsid w:val="004839A0"/>
    <w:rsid w:val="00484957"/>
    <w:rsid w:val="0048512F"/>
    <w:rsid w:val="00485318"/>
    <w:rsid w:val="0048553E"/>
    <w:rsid w:val="00487B4C"/>
    <w:rsid w:val="00490411"/>
    <w:rsid w:val="0049521B"/>
    <w:rsid w:val="00496121"/>
    <w:rsid w:val="004A03EF"/>
    <w:rsid w:val="004A0659"/>
    <w:rsid w:val="004A2E85"/>
    <w:rsid w:val="004A3DE3"/>
    <w:rsid w:val="004A5A13"/>
    <w:rsid w:val="004A6155"/>
    <w:rsid w:val="004B0DF7"/>
    <w:rsid w:val="004B2EA6"/>
    <w:rsid w:val="004B4B26"/>
    <w:rsid w:val="004C43E4"/>
    <w:rsid w:val="004D3587"/>
    <w:rsid w:val="004D37BF"/>
    <w:rsid w:val="004D43DA"/>
    <w:rsid w:val="004D7561"/>
    <w:rsid w:val="004E1CF1"/>
    <w:rsid w:val="004E232E"/>
    <w:rsid w:val="004E4176"/>
    <w:rsid w:val="004E4C07"/>
    <w:rsid w:val="004F239A"/>
    <w:rsid w:val="004F342C"/>
    <w:rsid w:val="004F4685"/>
    <w:rsid w:val="005006BB"/>
    <w:rsid w:val="005019A7"/>
    <w:rsid w:val="005019D5"/>
    <w:rsid w:val="005038D4"/>
    <w:rsid w:val="00505055"/>
    <w:rsid w:val="00505656"/>
    <w:rsid w:val="005128AB"/>
    <w:rsid w:val="005133CE"/>
    <w:rsid w:val="00521585"/>
    <w:rsid w:val="00521CBA"/>
    <w:rsid w:val="00523A10"/>
    <w:rsid w:val="005276DB"/>
    <w:rsid w:val="00527CE1"/>
    <w:rsid w:val="00531D9E"/>
    <w:rsid w:val="00532253"/>
    <w:rsid w:val="00533506"/>
    <w:rsid w:val="00536D98"/>
    <w:rsid w:val="00540861"/>
    <w:rsid w:val="0054237D"/>
    <w:rsid w:val="005516CB"/>
    <w:rsid w:val="005536D5"/>
    <w:rsid w:val="005603F7"/>
    <w:rsid w:val="00562BAD"/>
    <w:rsid w:val="005654C6"/>
    <w:rsid w:val="00572764"/>
    <w:rsid w:val="005759DC"/>
    <w:rsid w:val="00575B66"/>
    <w:rsid w:val="00587306"/>
    <w:rsid w:val="005908A4"/>
    <w:rsid w:val="005A148F"/>
    <w:rsid w:val="005A310A"/>
    <w:rsid w:val="005A4584"/>
    <w:rsid w:val="005A4DDC"/>
    <w:rsid w:val="005A7347"/>
    <w:rsid w:val="005B0F5C"/>
    <w:rsid w:val="005B3856"/>
    <w:rsid w:val="005B76EF"/>
    <w:rsid w:val="005C2674"/>
    <w:rsid w:val="005C6170"/>
    <w:rsid w:val="005C6B91"/>
    <w:rsid w:val="005D1BF5"/>
    <w:rsid w:val="005D2605"/>
    <w:rsid w:val="005D278C"/>
    <w:rsid w:val="005D5AAC"/>
    <w:rsid w:val="005D6000"/>
    <w:rsid w:val="005E0B86"/>
    <w:rsid w:val="005E1714"/>
    <w:rsid w:val="005E7B3A"/>
    <w:rsid w:val="005F2BC7"/>
    <w:rsid w:val="005F6B81"/>
    <w:rsid w:val="0060095D"/>
    <w:rsid w:val="00600EB0"/>
    <w:rsid w:val="00601778"/>
    <w:rsid w:val="0060179E"/>
    <w:rsid w:val="00604695"/>
    <w:rsid w:val="00610A18"/>
    <w:rsid w:val="006122AA"/>
    <w:rsid w:val="00617C0E"/>
    <w:rsid w:val="006213C2"/>
    <w:rsid w:val="006214B4"/>
    <w:rsid w:val="00621C32"/>
    <w:rsid w:val="00621EDC"/>
    <w:rsid w:val="006232BF"/>
    <w:rsid w:val="00625ADE"/>
    <w:rsid w:val="0062618C"/>
    <w:rsid w:val="00626406"/>
    <w:rsid w:val="00630A6A"/>
    <w:rsid w:val="00635D04"/>
    <w:rsid w:val="00637519"/>
    <w:rsid w:val="006403EA"/>
    <w:rsid w:val="00643754"/>
    <w:rsid w:val="006478F4"/>
    <w:rsid w:val="00650A6E"/>
    <w:rsid w:val="0065415F"/>
    <w:rsid w:val="006556A3"/>
    <w:rsid w:val="0066469F"/>
    <w:rsid w:val="0067091A"/>
    <w:rsid w:val="00673DBD"/>
    <w:rsid w:val="00674FBA"/>
    <w:rsid w:val="00676FFE"/>
    <w:rsid w:val="0068723C"/>
    <w:rsid w:val="00690A9B"/>
    <w:rsid w:val="00694A25"/>
    <w:rsid w:val="00694DF1"/>
    <w:rsid w:val="006A003F"/>
    <w:rsid w:val="006A52EA"/>
    <w:rsid w:val="006A641E"/>
    <w:rsid w:val="006B34C6"/>
    <w:rsid w:val="006D0C86"/>
    <w:rsid w:val="006D43C0"/>
    <w:rsid w:val="006E350C"/>
    <w:rsid w:val="006E6F83"/>
    <w:rsid w:val="006E7A12"/>
    <w:rsid w:val="006F4D35"/>
    <w:rsid w:val="00703086"/>
    <w:rsid w:val="007176DD"/>
    <w:rsid w:val="007204F1"/>
    <w:rsid w:val="00720AED"/>
    <w:rsid w:val="00720C99"/>
    <w:rsid w:val="007228DF"/>
    <w:rsid w:val="007316D4"/>
    <w:rsid w:val="0073267A"/>
    <w:rsid w:val="0074041F"/>
    <w:rsid w:val="00742EC3"/>
    <w:rsid w:val="0074407E"/>
    <w:rsid w:val="007451F0"/>
    <w:rsid w:val="00747860"/>
    <w:rsid w:val="00750142"/>
    <w:rsid w:val="00751229"/>
    <w:rsid w:val="00754F43"/>
    <w:rsid w:val="00757D3C"/>
    <w:rsid w:val="007632F1"/>
    <w:rsid w:val="00770531"/>
    <w:rsid w:val="00771372"/>
    <w:rsid w:val="00771D58"/>
    <w:rsid w:val="00772571"/>
    <w:rsid w:val="0077362C"/>
    <w:rsid w:val="00783AEA"/>
    <w:rsid w:val="00792576"/>
    <w:rsid w:val="007933B3"/>
    <w:rsid w:val="007945B7"/>
    <w:rsid w:val="007A4BA8"/>
    <w:rsid w:val="007B1918"/>
    <w:rsid w:val="007B572E"/>
    <w:rsid w:val="007B7A31"/>
    <w:rsid w:val="007C222D"/>
    <w:rsid w:val="007C2F78"/>
    <w:rsid w:val="007C4F03"/>
    <w:rsid w:val="007D15D1"/>
    <w:rsid w:val="007D1957"/>
    <w:rsid w:val="007D4562"/>
    <w:rsid w:val="007E14C9"/>
    <w:rsid w:val="007E5DE5"/>
    <w:rsid w:val="007E61AC"/>
    <w:rsid w:val="007F0193"/>
    <w:rsid w:val="007F4BDC"/>
    <w:rsid w:val="007F4E39"/>
    <w:rsid w:val="007F6369"/>
    <w:rsid w:val="007F70A4"/>
    <w:rsid w:val="00800F4A"/>
    <w:rsid w:val="00801AD8"/>
    <w:rsid w:val="008066B3"/>
    <w:rsid w:val="00807804"/>
    <w:rsid w:val="00812BA9"/>
    <w:rsid w:val="008218A3"/>
    <w:rsid w:val="00826764"/>
    <w:rsid w:val="00831C43"/>
    <w:rsid w:val="00831EF8"/>
    <w:rsid w:val="0083693C"/>
    <w:rsid w:val="00837151"/>
    <w:rsid w:val="00837691"/>
    <w:rsid w:val="00845536"/>
    <w:rsid w:val="008471FC"/>
    <w:rsid w:val="0084750A"/>
    <w:rsid w:val="00850A40"/>
    <w:rsid w:val="008527D7"/>
    <w:rsid w:val="0085396B"/>
    <w:rsid w:val="00854477"/>
    <w:rsid w:val="00863E50"/>
    <w:rsid w:val="00864029"/>
    <w:rsid w:val="00871369"/>
    <w:rsid w:val="0087575D"/>
    <w:rsid w:val="00885A94"/>
    <w:rsid w:val="00887180"/>
    <w:rsid w:val="008902D2"/>
    <w:rsid w:val="008920BF"/>
    <w:rsid w:val="008932F8"/>
    <w:rsid w:val="0089388D"/>
    <w:rsid w:val="00896EDC"/>
    <w:rsid w:val="008A0D91"/>
    <w:rsid w:val="008A2E28"/>
    <w:rsid w:val="008A581E"/>
    <w:rsid w:val="008B0598"/>
    <w:rsid w:val="008B265D"/>
    <w:rsid w:val="008B2695"/>
    <w:rsid w:val="008B3DEF"/>
    <w:rsid w:val="008B73F6"/>
    <w:rsid w:val="008B7718"/>
    <w:rsid w:val="008D01A5"/>
    <w:rsid w:val="008D071F"/>
    <w:rsid w:val="008D07D7"/>
    <w:rsid w:val="008D408D"/>
    <w:rsid w:val="008D5E04"/>
    <w:rsid w:val="008D61D8"/>
    <w:rsid w:val="008D6A8B"/>
    <w:rsid w:val="008E4590"/>
    <w:rsid w:val="008E6BA7"/>
    <w:rsid w:val="008E722E"/>
    <w:rsid w:val="008F1925"/>
    <w:rsid w:val="008F3E54"/>
    <w:rsid w:val="008F5BAB"/>
    <w:rsid w:val="00904DF4"/>
    <w:rsid w:val="00905D7D"/>
    <w:rsid w:val="009065BA"/>
    <w:rsid w:val="00907B12"/>
    <w:rsid w:val="009103C6"/>
    <w:rsid w:val="0091047F"/>
    <w:rsid w:val="00911292"/>
    <w:rsid w:val="00911390"/>
    <w:rsid w:val="00913328"/>
    <w:rsid w:val="00916EB7"/>
    <w:rsid w:val="00921F5D"/>
    <w:rsid w:val="00922886"/>
    <w:rsid w:val="009250FE"/>
    <w:rsid w:val="009259B7"/>
    <w:rsid w:val="0092639B"/>
    <w:rsid w:val="00947792"/>
    <w:rsid w:val="00950FB1"/>
    <w:rsid w:val="00952B44"/>
    <w:rsid w:val="00961C5C"/>
    <w:rsid w:val="0096368B"/>
    <w:rsid w:val="00963F51"/>
    <w:rsid w:val="00964BB5"/>
    <w:rsid w:val="00966B36"/>
    <w:rsid w:val="00966DCD"/>
    <w:rsid w:val="00972B58"/>
    <w:rsid w:val="0097478B"/>
    <w:rsid w:val="009830D9"/>
    <w:rsid w:val="00987E36"/>
    <w:rsid w:val="00992D07"/>
    <w:rsid w:val="00994D34"/>
    <w:rsid w:val="00996B9A"/>
    <w:rsid w:val="00996FD2"/>
    <w:rsid w:val="009A3A45"/>
    <w:rsid w:val="009A4825"/>
    <w:rsid w:val="009A4F6E"/>
    <w:rsid w:val="009B2AE8"/>
    <w:rsid w:val="009B4014"/>
    <w:rsid w:val="009B5852"/>
    <w:rsid w:val="009B7D53"/>
    <w:rsid w:val="009C4F58"/>
    <w:rsid w:val="009C6377"/>
    <w:rsid w:val="009D02ED"/>
    <w:rsid w:val="009D1AD5"/>
    <w:rsid w:val="009D21F4"/>
    <w:rsid w:val="009D59BD"/>
    <w:rsid w:val="009D6762"/>
    <w:rsid w:val="009E0130"/>
    <w:rsid w:val="009E0A11"/>
    <w:rsid w:val="009E1D32"/>
    <w:rsid w:val="009E2C4C"/>
    <w:rsid w:val="009E4333"/>
    <w:rsid w:val="009E4828"/>
    <w:rsid w:val="009F0460"/>
    <w:rsid w:val="009F1978"/>
    <w:rsid w:val="00A07B27"/>
    <w:rsid w:val="00A07BAE"/>
    <w:rsid w:val="00A12C1C"/>
    <w:rsid w:val="00A12E6E"/>
    <w:rsid w:val="00A2315F"/>
    <w:rsid w:val="00A23916"/>
    <w:rsid w:val="00A25077"/>
    <w:rsid w:val="00A31838"/>
    <w:rsid w:val="00A3311F"/>
    <w:rsid w:val="00A347F6"/>
    <w:rsid w:val="00A349E5"/>
    <w:rsid w:val="00A40D7A"/>
    <w:rsid w:val="00A41CCC"/>
    <w:rsid w:val="00A42A02"/>
    <w:rsid w:val="00A43DE5"/>
    <w:rsid w:val="00A47787"/>
    <w:rsid w:val="00A514E7"/>
    <w:rsid w:val="00A52229"/>
    <w:rsid w:val="00A53DB5"/>
    <w:rsid w:val="00A5631C"/>
    <w:rsid w:val="00A575A6"/>
    <w:rsid w:val="00A57905"/>
    <w:rsid w:val="00A61E93"/>
    <w:rsid w:val="00A62524"/>
    <w:rsid w:val="00A66738"/>
    <w:rsid w:val="00A67BAC"/>
    <w:rsid w:val="00A7164A"/>
    <w:rsid w:val="00A73E98"/>
    <w:rsid w:val="00A80533"/>
    <w:rsid w:val="00A820AE"/>
    <w:rsid w:val="00A82F88"/>
    <w:rsid w:val="00A90EF2"/>
    <w:rsid w:val="00AA11EE"/>
    <w:rsid w:val="00AA2AC3"/>
    <w:rsid w:val="00AA495D"/>
    <w:rsid w:val="00AA6487"/>
    <w:rsid w:val="00AA7BAF"/>
    <w:rsid w:val="00AB360C"/>
    <w:rsid w:val="00AB5B8A"/>
    <w:rsid w:val="00AB76F4"/>
    <w:rsid w:val="00AC1955"/>
    <w:rsid w:val="00AC23C9"/>
    <w:rsid w:val="00AC33E8"/>
    <w:rsid w:val="00AD2438"/>
    <w:rsid w:val="00AD4A36"/>
    <w:rsid w:val="00AE02C2"/>
    <w:rsid w:val="00AE2C76"/>
    <w:rsid w:val="00AE35DC"/>
    <w:rsid w:val="00AE54DC"/>
    <w:rsid w:val="00AF6630"/>
    <w:rsid w:val="00B028BC"/>
    <w:rsid w:val="00B029B0"/>
    <w:rsid w:val="00B105EA"/>
    <w:rsid w:val="00B11286"/>
    <w:rsid w:val="00B117A6"/>
    <w:rsid w:val="00B13CA3"/>
    <w:rsid w:val="00B171BF"/>
    <w:rsid w:val="00B17968"/>
    <w:rsid w:val="00B17D46"/>
    <w:rsid w:val="00B21D94"/>
    <w:rsid w:val="00B21F32"/>
    <w:rsid w:val="00B24423"/>
    <w:rsid w:val="00B274B5"/>
    <w:rsid w:val="00B36C5A"/>
    <w:rsid w:val="00B40664"/>
    <w:rsid w:val="00B412E4"/>
    <w:rsid w:val="00B4594D"/>
    <w:rsid w:val="00B46676"/>
    <w:rsid w:val="00B513F4"/>
    <w:rsid w:val="00B523E5"/>
    <w:rsid w:val="00B54E20"/>
    <w:rsid w:val="00B55D3A"/>
    <w:rsid w:val="00B6356B"/>
    <w:rsid w:val="00B64DD8"/>
    <w:rsid w:val="00B673DB"/>
    <w:rsid w:val="00B71257"/>
    <w:rsid w:val="00B760CC"/>
    <w:rsid w:val="00B76403"/>
    <w:rsid w:val="00B77B43"/>
    <w:rsid w:val="00B831EB"/>
    <w:rsid w:val="00B83C03"/>
    <w:rsid w:val="00B92810"/>
    <w:rsid w:val="00B92A7C"/>
    <w:rsid w:val="00B92B3A"/>
    <w:rsid w:val="00B94AD3"/>
    <w:rsid w:val="00B95A7F"/>
    <w:rsid w:val="00BA1C4F"/>
    <w:rsid w:val="00BA61E7"/>
    <w:rsid w:val="00BA69F4"/>
    <w:rsid w:val="00BB0475"/>
    <w:rsid w:val="00BB1636"/>
    <w:rsid w:val="00BB28E1"/>
    <w:rsid w:val="00BB30A8"/>
    <w:rsid w:val="00BB3B84"/>
    <w:rsid w:val="00BB3FE7"/>
    <w:rsid w:val="00BB56E0"/>
    <w:rsid w:val="00BB75E0"/>
    <w:rsid w:val="00BC0447"/>
    <w:rsid w:val="00BC1C6E"/>
    <w:rsid w:val="00BC2FA1"/>
    <w:rsid w:val="00BC577D"/>
    <w:rsid w:val="00BD34C6"/>
    <w:rsid w:val="00BD76B4"/>
    <w:rsid w:val="00BE1AD6"/>
    <w:rsid w:val="00BE1E6B"/>
    <w:rsid w:val="00BE1E87"/>
    <w:rsid w:val="00BE359E"/>
    <w:rsid w:val="00BE730A"/>
    <w:rsid w:val="00BF1723"/>
    <w:rsid w:val="00BF1A95"/>
    <w:rsid w:val="00BF3358"/>
    <w:rsid w:val="00BF363E"/>
    <w:rsid w:val="00C0374F"/>
    <w:rsid w:val="00C03E17"/>
    <w:rsid w:val="00C0662E"/>
    <w:rsid w:val="00C11BC7"/>
    <w:rsid w:val="00C156D0"/>
    <w:rsid w:val="00C1581C"/>
    <w:rsid w:val="00C204E2"/>
    <w:rsid w:val="00C21A01"/>
    <w:rsid w:val="00C24953"/>
    <w:rsid w:val="00C26586"/>
    <w:rsid w:val="00C26F8E"/>
    <w:rsid w:val="00C30794"/>
    <w:rsid w:val="00C30B7F"/>
    <w:rsid w:val="00C33510"/>
    <w:rsid w:val="00C34C38"/>
    <w:rsid w:val="00C364BD"/>
    <w:rsid w:val="00C369CF"/>
    <w:rsid w:val="00C40B21"/>
    <w:rsid w:val="00C417EE"/>
    <w:rsid w:val="00C42C0E"/>
    <w:rsid w:val="00C4419F"/>
    <w:rsid w:val="00C44735"/>
    <w:rsid w:val="00C450A2"/>
    <w:rsid w:val="00C45383"/>
    <w:rsid w:val="00C514B3"/>
    <w:rsid w:val="00C53948"/>
    <w:rsid w:val="00C53ACC"/>
    <w:rsid w:val="00C637B6"/>
    <w:rsid w:val="00C6447F"/>
    <w:rsid w:val="00C66659"/>
    <w:rsid w:val="00C66F06"/>
    <w:rsid w:val="00C6715A"/>
    <w:rsid w:val="00C674B3"/>
    <w:rsid w:val="00C674BE"/>
    <w:rsid w:val="00C704CD"/>
    <w:rsid w:val="00C7285A"/>
    <w:rsid w:val="00C73696"/>
    <w:rsid w:val="00C73753"/>
    <w:rsid w:val="00C7483C"/>
    <w:rsid w:val="00C75346"/>
    <w:rsid w:val="00C816CD"/>
    <w:rsid w:val="00C838A9"/>
    <w:rsid w:val="00C86D77"/>
    <w:rsid w:val="00C90CF2"/>
    <w:rsid w:val="00C92B15"/>
    <w:rsid w:val="00C96249"/>
    <w:rsid w:val="00C9787D"/>
    <w:rsid w:val="00C979B7"/>
    <w:rsid w:val="00CA0A42"/>
    <w:rsid w:val="00CB1852"/>
    <w:rsid w:val="00CB2BE4"/>
    <w:rsid w:val="00CC1613"/>
    <w:rsid w:val="00CC21AC"/>
    <w:rsid w:val="00CC23BD"/>
    <w:rsid w:val="00CE4C61"/>
    <w:rsid w:val="00CE7C7A"/>
    <w:rsid w:val="00CF11D5"/>
    <w:rsid w:val="00CF3303"/>
    <w:rsid w:val="00CF34E1"/>
    <w:rsid w:val="00CF4EDF"/>
    <w:rsid w:val="00CF7D7C"/>
    <w:rsid w:val="00D0013E"/>
    <w:rsid w:val="00D00431"/>
    <w:rsid w:val="00D03D96"/>
    <w:rsid w:val="00D06D13"/>
    <w:rsid w:val="00D07B8A"/>
    <w:rsid w:val="00D1400E"/>
    <w:rsid w:val="00D1785A"/>
    <w:rsid w:val="00D24807"/>
    <w:rsid w:val="00D25FE7"/>
    <w:rsid w:val="00D26AAF"/>
    <w:rsid w:val="00D34A88"/>
    <w:rsid w:val="00D37010"/>
    <w:rsid w:val="00D407A1"/>
    <w:rsid w:val="00D41822"/>
    <w:rsid w:val="00D43301"/>
    <w:rsid w:val="00D472F3"/>
    <w:rsid w:val="00D47C05"/>
    <w:rsid w:val="00D51D5F"/>
    <w:rsid w:val="00D53C63"/>
    <w:rsid w:val="00D57ABB"/>
    <w:rsid w:val="00D6304A"/>
    <w:rsid w:val="00D668A3"/>
    <w:rsid w:val="00D7387A"/>
    <w:rsid w:val="00D74739"/>
    <w:rsid w:val="00D76001"/>
    <w:rsid w:val="00D834D7"/>
    <w:rsid w:val="00D83ABF"/>
    <w:rsid w:val="00D87172"/>
    <w:rsid w:val="00D87A72"/>
    <w:rsid w:val="00DA118D"/>
    <w:rsid w:val="00DA1445"/>
    <w:rsid w:val="00DA5B48"/>
    <w:rsid w:val="00DA6118"/>
    <w:rsid w:val="00DA7916"/>
    <w:rsid w:val="00DB10CB"/>
    <w:rsid w:val="00DB120B"/>
    <w:rsid w:val="00DB56BF"/>
    <w:rsid w:val="00DB5ACE"/>
    <w:rsid w:val="00DB5BF7"/>
    <w:rsid w:val="00DC05CB"/>
    <w:rsid w:val="00DC33AE"/>
    <w:rsid w:val="00DC7258"/>
    <w:rsid w:val="00DC7A90"/>
    <w:rsid w:val="00DD0751"/>
    <w:rsid w:val="00DD6DD8"/>
    <w:rsid w:val="00DD79D6"/>
    <w:rsid w:val="00DE1670"/>
    <w:rsid w:val="00DE51F6"/>
    <w:rsid w:val="00DF2CB2"/>
    <w:rsid w:val="00DF2FB6"/>
    <w:rsid w:val="00DF3FDA"/>
    <w:rsid w:val="00E00FA1"/>
    <w:rsid w:val="00E01BB6"/>
    <w:rsid w:val="00E0241C"/>
    <w:rsid w:val="00E06AB8"/>
    <w:rsid w:val="00E07B85"/>
    <w:rsid w:val="00E12FAB"/>
    <w:rsid w:val="00E149F3"/>
    <w:rsid w:val="00E160C6"/>
    <w:rsid w:val="00E16BB9"/>
    <w:rsid w:val="00E179C8"/>
    <w:rsid w:val="00E23281"/>
    <w:rsid w:val="00E26743"/>
    <w:rsid w:val="00E26A46"/>
    <w:rsid w:val="00E26BA5"/>
    <w:rsid w:val="00E272A5"/>
    <w:rsid w:val="00E30957"/>
    <w:rsid w:val="00E326A9"/>
    <w:rsid w:val="00E331E8"/>
    <w:rsid w:val="00E4127C"/>
    <w:rsid w:val="00E44A78"/>
    <w:rsid w:val="00E46E7F"/>
    <w:rsid w:val="00E509E5"/>
    <w:rsid w:val="00E532B4"/>
    <w:rsid w:val="00E714D3"/>
    <w:rsid w:val="00E72BB4"/>
    <w:rsid w:val="00E7309F"/>
    <w:rsid w:val="00E761B2"/>
    <w:rsid w:val="00E829AD"/>
    <w:rsid w:val="00E8705D"/>
    <w:rsid w:val="00E87917"/>
    <w:rsid w:val="00E96FC8"/>
    <w:rsid w:val="00EA0656"/>
    <w:rsid w:val="00EA274F"/>
    <w:rsid w:val="00EA3078"/>
    <w:rsid w:val="00EA46C0"/>
    <w:rsid w:val="00EA484A"/>
    <w:rsid w:val="00EA50F4"/>
    <w:rsid w:val="00EA6380"/>
    <w:rsid w:val="00EA67CC"/>
    <w:rsid w:val="00EB0F17"/>
    <w:rsid w:val="00EB30CB"/>
    <w:rsid w:val="00EB426A"/>
    <w:rsid w:val="00EC139A"/>
    <w:rsid w:val="00EC2882"/>
    <w:rsid w:val="00EC5473"/>
    <w:rsid w:val="00EC685B"/>
    <w:rsid w:val="00ED09F1"/>
    <w:rsid w:val="00ED18CA"/>
    <w:rsid w:val="00ED221B"/>
    <w:rsid w:val="00ED30E9"/>
    <w:rsid w:val="00ED31F4"/>
    <w:rsid w:val="00ED3C18"/>
    <w:rsid w:val="00ED5E45"/>
    <w:rsid w:val="00EE065F"/>
    <w:rsid w:val="00EE1E2C"/>
    <w:rsid w:val="00EE3102"/>
    <w:rsid w:val="00EE3720"/>
    <w:rsid w:val="00EF3E5C"/>
    <w:rsid w:val="00EF4046"/>
    <w:rsid w:val="00EF42FA"/>
    <w:rsid w:val="00EF5CF3"/>
    <w:rsid w:val="00EF6D3E"/>
    <w:rsid w:val="00F0736A"/>
    <w:rsid w:val="00F07C9A"/>
    <w:rsid w:val="00F170DE"/>
    <w:rsid w:val="00F17FD2"/>
    <w:rsid w:val="00F21F16"/>
    <w:rsid w:val="00F22804"/>
    <w:rsid w:val="00F229C0"/>
    <w:rsid w:val="00F26D3F"/>
    <w:rsid w:val="00F275D4"/>
    <w:rsid w:val="00F27B42"/>
    <w:rsid w:val="00F31A5F"/>
    <w:rsid w:val="00F34D95"/>
    <w:rsid w:val="00F360C5"/>
    <w:rsid w:val="00F36D03"/>
    <w:rsid w:val="00F41E35"/>
    <w:rsid w:val="00F4218B"/>
    <w:rsid w:val="00F42FD6"/>
    <w:rsid w:val="00F4362A"/>
    <w:rsid w:val="00F44CCF"/>
    <w:rsid w:val="00F44F7F"/>
    <w:rsid w:val="00F53B30"/>
    <w:rsid w:val="00F56AB8"/>
    <w:rsid w:val="00F601F4"/>
    <w:rsid w:val="00F608C2"/>
    <w:rsid w:val="00F64591"/>
    <w:rsid w:val="00F647E0"/>
    <w:rsid w:val="00F67A72"/>
    <w:rsid w:val="00F70739"/>
    <w:rsid w:val="00F7088E"/>
    <w:rsid w:val="00F716E2"/>
    <w:rsid w:val="00F72213"/>
    <w:rsid w:val="00F805FF"/>
    <w:rsid w:val="00F81652"/>
    <w:rsid w:val="00F85E0A"/>
    <w:rsid w:val="00F90751"/>
    <w:rsid w:val="00F94818"/>
    <w:rsid w:val="00F97F3A"/>
    <w:rsid w:val="00FA12E9"/>
    <w:rsid w:val="00FA4EEB"/>
    <w:rsid w:val="00FA55FE"/>
    <w:rsid w:val="00FB2A60"/>
    <w:rsid w:val="00FB4206"/>
    <w:rsid w:val="00FB622A"/>
    <w:rsid w:val="00FB6C19"/>
    <w:rsid w:val="00FC4BD5"/>
    <w:rsid w:val="00FC5CB7"/>
    <w:rsid w:val="00FD27DD"/>
    <w:rsid w:val="00FD48E2"/>
    <w:rsid w:val="00FE1D3E"/>
    <w:rsid w:val="00FE2513"/>
    <w:rsid w:val="00FF1C45"/>
    <w:rsid w:val="00FF3451"/>
    <w:rsid w:val="00FF422F"/>
    <w:rsid w:val="00FF4B77"/>
  </w:rsids>
  <m:mathPr>
    <m:mathFont m:val="Cambria Math"/>
    <m:brkBin m:val="before"/>
    <m:brkBinSub m:val="--"/>
    <m:smallFrac/>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2CB1A2"/>
  <w15:docId w15:val="{BB147EB4-3FD7-452E-932F-8F17FC7C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13"/>
    <w:pPr>
      <w:spacing w:after="0" w:line="240" w:lineRule="auto"/>
    </w:pPr>
    <w:rPr>
      <w:rFonts w:ascii="Times New Roman" w:eastAsia="SimSun" w:hAnsi="Times New Roman" w:cs="Times New Roman"/>
      <w:szCs w:val="24"/>
      <w:lang w:val="fr-FR"/>
    </w:rPr>
  </w:style>
  <w:style w:type="paragraph" w:styleId="Heading1">
    <w:name w:val="heading 1"/>
    <w:basedOn w:val="Normal"/>
    <w:next w:val="BodyText"/>
    <w:link w:val="Heading1Char"/>
    <w:qFormat/>
    <w:rsid w:val="000C6752"/>
    <w:pPr>
      <w:keepNext/>
      <w:keepLines/>
      <w:pageBreakBefore/>
      <w:numPr>
        <w:numId w:val="11"/>
      </w:numPr>
      <w:spacing w:after="240"/>
      <w:outlineLvl w:val="0"/>
    </w:pPr>
    <w:rPr>
      <w:rFonts w:cs="Arial"/>
      <w:b/>
      <w:bCs/>
      <w:kern w:val="28"/>
      <w:sz w:val="48"/>
      <w:szCs w:val="32"/>
    </w:rPr>
  </w:style>
  <w:style w:type="paragraph" w:styleId="Heading2">
    <w:name w:val="heading 2"/>
    <w:basedOn w:val="Normal"/>
    <w:next w:val="BodyText"/>
    <w:link w:val="Heading2Char"/>
    <w:qFormat/>
    <w:rsid w:val="000C6752"/>
    <w:pPr>
      <w:keepNext/>
      <w:keepLines/>
      <w:numPr>
        <w:ilvl w:val="1"/>
        <w:numId w:val="11"/>
      </w:numPr>
      <w:spacing w:before="240" w:after="120"/>
      <w:outlineLvl w:val="1"/>
    </w:pPr>
    <w:rPr>
      <w:rFonts w:cs="Arial"/>
      <w:b/>
      <w:bCs/>
      <w:iCs/>
      <w:kern w:val="28"/>
      <w:sz w:val="28"/>
      <w:szCs w:val="28"/>
    </w:rPr>
  </w:style>
  <w:style w:type="paragraph" w:styleId="Heading3">
    <w:name w:val="heading 3"/>
    <w:basedOn w:val="Normal"/>
    <w:next w:val="BodyText"/>
    <w:link w:val="Heading3Char"/>
    <w:qFormat/>
    <w:rsid w:val="004218FC"/>
    <w:pPr>
      <w:keepNext/>
      <w:keepLines/>
      <w:numPr>
        <w:ilvl w:val="2"/>
        <w:numId w:val="11"/>
      </w:numPr>
      <w:spacing w:before="240" w:after="120"/>
      <w:outlineLvl w:val="2"/>
    </w:pPr>
    <w:rPr>
      <w:rFonts w:cs="Arial"/>
      <w:i/>
      <w:iCs/>
      <w:kern w:val="28"/>
      <w:szCs w:val="26"/>
    </w:rPr>
  </w:style>
  <w:style w:type="paragraph" w:styleId="Heading4">
    <w:name w:val="heading 4"/>
    <w:basedOn w:val="Normal"/>
    <w:next w:val="BodyText"/>
    <w:link w:val="Heading4Char"/>
    <w:qFormat/>
    <w:rsid w:val="000C6752"/>
    <w:pPr>
      <w:keepNext/>
      <w:keepLines/>
      <w:spacing w:before="240" w:after="12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E2513"/>
    <w:pPr>
      <w:spacing w:after="120"/>
    </w:pPr>
    <w:rPr>
      <w:rFonts w:eastAsia="Times New Roman"/>
    </w:rPr>
  </w:style>
  <w:style w:type="character" w:customStyle="1" w:styleId="BodyTextChar">
    <w:name w:val="Body Text Char"/>
    <w:basedOn w:val="DefaultParagraphFont"/>
    <w:link w:val="BodyText"/>
    <w:rsid w:val="00FE2513"/>
    <w:rPr>
      <w:rFonts w:ascii="Times New Roman" w:eastAsia="Times New Roman" w:hAnsi="Times New Roman" w:cs="Times New Roman"/>
      <w:szCs w:val="24"/>
      <w:lang w:val="fr-FR"/>
    </w:rPr>
  </w:style>
  <w:style w:type="character" w:customStyle="1" w:styleId="Heading1Char">
    <w:name w:val="Heading 1 Char"/>
    <w:basedOn w:val="DefaultParagraphFont"/>
    <w:link w:val="Heading1"/>
    <w:rsid w:val="000C6752"/>
    <w:rPr>
      <w:rFonts w:ascii="Times New Roman" w:eastAsia="SimSun" w:hAnsi="Times New Roman" w:cs="Arial"/>
      <w:b/>
      <w:bCs/>
      <w:kern w:val="28"/>
      <w:sz w:val="48"/>
      <w:szCs w:val="32"/>
      <w:lang w:val="fr-FR"/>
    </w:rPr>
  </w:style>
  <w:style w:type="character" w:customStyle="1" w:styleId="Heading2Char">
    <w:name w:val="Heading 2 Char"/>
    <w:basedOn w:val="DefaultParagraphFont"/>
    <w:link w:val="Heading2"/>
    <w:rsid w:val="000C6752"/>
    <w:rPr>
      <w:rFonts w:ascii="Times New Roman" w:eastAsia="SimSun" w:hAnsi="Times New Roman" w:cs="Arial"/>
      <w:b/>
      <w:bCs/>
      <w:iCs/>
      <w:kern w:val="28"/>
      <w:sz w:val="28"/>
      <w:szCs w:val="28"/>
      <w:lang w:val="fr-FR"/>
    </w:rPr>
  </w:style>
  <w:style w:type="character" w:customStyle="1" w:styleId="Heading3Char">
    <w:name w:val="Heading 3 Char"/>
    <w:basedOn w:val="DefaultParagraphFont"/>
    <w:link w:val="Heading3"/>
    <w:rsid w:val="004218FC"/>
    <w:rPr>
      <w:rFonts w:ascii="Times New Roman" w:eastAsia="SimSun" w:hAnsi="Times New Roman" w:cs="Arial"/>
      <w:i/>
      <w:iCs/>
      <w:kern w:val="28"/>
      <w:szCs w:val="26"/>
      <w:lang w:val="fr-FR"/>
    </w:rPr>
  </w:style>
  <w:style w:type="character" w:customStyle="1" w:styleId="Heading4Char">
    <w:name w:val="Heading 4 Char"/>
    <w:basedOn w:val="DefaultParagraphFont"/>
    <w:link w:val="Heading4"/>
    <w:rsid w:val="000C6752"/>
    <w:rPr>
      <w:rFonts w:ascii="Times New Roman" w:eastAsia="SimSun" w:hAnsi="Times New Roman" w:cs="Times New Roman"/>
      <w:b/>
      <w:bCs/>
      <w:szCs w:val="28"/>
      <w:lang w:val="fr-FR"/>
    </w:rPr>
  </w:style>
  <w:style w:type="character" w:styleId="BookTitle">
    <w:name w:val="Book Title"/>
    <w:basedOn w:val="DefaultParagraphFont"/>
    <w:qFormat/>
    <w:rsid w:val="000C6752"/>
    <w:rPr>
      <w:i/>
    </w:rPr>
  </w:style>
  <w:style w:type="paragraph" w:customStyle="1" w:styleId="Callout">
    <w:name w:val="Callout"/>
    <w:basedOn w:val="Normal"/>
    <w:rsid w:val="000C6752"/>
    <w:rPr>
      <w:rFonts w:ascii="Arial" w:hAnsi="Arial"/>
      <w:sz w:val="20"/>
    </w:rPr>
  </w:style>
  <w:style w:type="paragraph" w:customStyle="1" w:styleId="Copyright">
    <w:name w:val="Copyright"/>
    <w:basedOn w:val="Normal"/>
    <w:next w:val="SpaceSingle"/>
    <w:rsid w:val="000C6752"/>
    <w:pPr>
      <w:keepLines/>
      <w:jc w:val="center"/>
    </w:pPr>
    <w:rPr>
      <w:sz w:val="18"/>
    </w:rPr>
  </w:style>
  <w:style w:type="paragraph" w:customStyle="1" w:styleId="SpaceSingle">
    <w:name w:val="Space Single"/>
    <w:basedOn w:val="Normal"/>
    <w:link w:val="SpaceSingleChar"/>
    <w:rsid w:val="000C6752"/>
    <w:pPr>
      <w:spacing w:line="240" w:lineRule="exact"/>
    </w:pPr>
  </w:style>
  <w:style w:type="character" w:customStyle="1" w:styleId="SpaceSingleChar">
    <w:name w:val="Space Single Char"/>
    <w:link w:val="SpaceSingle"/>
    <w:rsid w:val="000C6752"/>
    <w:rPr>
      <w:rFonts w:ascii="Times New Roman" w:eastAsia="SimSun" w:hAnsi="Times New Roman" w:cs="Times New Roman"/>
      <w:szCs w:val="24"/>
      <w:lang w:val="fr-FR"/>
    </w:rPr>
  </w:style>
  <w:style w:type="character" w:customStyle="1" w:styleId="DefinedWord">
    <w:name w:val="Defined Word"/>
    <w:basedOn w:val="DefaultParagraphFont"/>
    <w:rsid w:val="000C6752"/>
    <w:rPr>
      <w:i/>
    </w:rPr>
  </w:style>
  <w:style w:type="character" w:styleId="Emphasis">
    <w:name w:val="Emphasis"/>
    <w:basedOn w:val="DefaultParagraphFont"/>
    <w:qFormat/>
    <w:rsid w:val="000C6752"/>
    <w:rPr>
      <w:i/>
      <w:iCs/>
    </w:rPr>
  </w:style>
  <w:style w:type="character" w:customStyle="1" w:styleId="FileName">
    <w:name w:val="File Name"/>
    <w:basedOn w:val="DefaultParagraphFont"/>
    <w:rsid w:val="000C6752"/>
    <w:rPr>
      <w:rFonts w:ascii="Arial" w:hAnsi="Arial"/>
      <w:sz w:val="22"/>
    </w:rPr>
  </w:style>
  <w:style w:type="paragraph" w:styleId="Footer">
    <w:name w:val="footer"/>
    <w:basedOn w:val="Normal"/>
    <w:link w:val="FooterChar"/>
    <w:rsid w:val="000C6752"/>
    <w:pPr>
      <w:pBdr>
        <w:top w:val="single" w:sz="4" w:space="1" w:color="auto"/>
      </w:pBdr>
      <w:tabs>
        <w:tab w:val="right" w:pos="9360"/>
        <w:tab w:val="right" w:pos="14400"/>
        <w:tab w:val="right" w:pos="18720"/>
      </w:tabs>
    </w:pPr>
    <w:rPr>
      <w:sz w:val="18"/>
    </w:rPr>
  </w:style>
  <w:style w:type="character" w:customStyle="1" w:styleId="FooterChar">
    <w:name w:val="Footer Char"/>
    <w:basedOn w:val="DefaultParagraphFont"/>
    <w:link w:val="Footer"/>
    <w:rsid w:val="000C6752"/>
    <w:rPr>
      <w:rFonts w:ascii="Times New Roman" w:eastAsia="SimSun" w:hAnsi="Times New Roman" w:cs="Times New Roman"/>
      <w:sz w:val="18"/>
      <w:szCs w:val="24"/>
      <w:lang w:val="fr-FR"/>
    </w:rPr>
  </w:style>
  <w:style w:type="paragraph" w:styleId="Header">
    <w:name w:val="header"/>
    <w:basedOn w:val="Normal"/>
    <w:link w:val="HeaderChar"/>
    <w:rsid w:val="000C6752"/>
    <w:pPr>
      <w:pBdr>
        <w:bottom w:val="single" w:sz="4" w:space="1" w:color="auto"/>
      </w:pBdr>
      <w:tabs>
        <w:tab w:val="right" w:pos="9360"/>
        <w:tab w:val="right" w:pos="14400"/>
        <w:tab w:val="right" w:pos="18720"/>
      </w:tabs>
    </w:pPr>
  </w:style>
  <w:style w:type="character" w:customStyle="1" w:styleId="HeaderChar">
    <w:name w:val="Header Char"/>
    <w:basedOn w:val="DefaultParagraphFont"/>
    <w:link w:val="Header"/>
    <w:rsid w:val="000C6752"/>
    <w:rPr>
      <w:rFonts w:ascii="Times New Roman" w:eastAsia="SimSun" w:hAnsi="Times New Roman" w:cs="Times New Roman"/>
      <w:szCs w:val="24"/>
      <w:lang w:val="fr-FR"/>
    </w:rPr>
  </w:style>
  <w:style w:type="character" w:styleId="Hyperlink">
    <w:name w:val="Hyperlink"/>
    <w:basedOn w:val="DefaultParagraphFont"/>
    <w:uiPriority w:val="99"/>
    <w:rsid w:val="000C6752"/>
    <w:rPr>
      <w:color w:val="0000FF"/>
      <w:u w:val="single"/>
    </w:rPr>
  </w:style>
  <w:style w:type="paragraph" w:customStyle="1" w:styleId="ImageCentered">
    <w:name w:val="Image Centered"/>
    <w:basedOn w:val="Normal"/>
    <w:next w:val="SpaceSingle"/>
    <w:rsid w:val="000C6752"/>
    <w:pPr>
      <w:jc w:val="center"/>
    </w:pPr>
  </w:style>
  <w:style w:type="paragraph" w:customStyle="1" w:styleId="ImageLeft">
    <w:name w:val="Image Left"/>
    <w:basedOn w:val="Normal"/>
    <w:next w:val="SpaceSingle"/>
    <w:rsid w:val="000C6752"/>
  </w:style>
  <w:style w:type="paragraph" w:customStyle="1" w:styleId="ImageRight">
    <w:name w:val="Image Right"/>
    <w:basedOn w:val="Normal"/>
    <w:next w:val="SpaceSingle"/>
    <w:rsid w:val="000C6752"/>
    <w:pPr>
      <w:jc w:val="right"/>
    </w:pPr>
  </w:style>
  <w:style w:type="character" w:customStyle="1" w:styleId="Keyboard">
    <w:name w:val="Keyboard"/>
    <w:basedOn w:val="DefaultParagraphFont"/>
    <w:rsid w:val="000C6752"/>
    <w:rPr>
      <w:b/>
    </w:rPr>
  </w:style>
  <w:style w:type="paragraph" w:styleId="List">
    <w:name w:val="List"/>
    <w:basedOn w:val="BodyText"/>
    <w:rsid w:val="000C6752"/>
    <w:pPr>
      <w:ind w:left="360" w:hanging="360"/>
    </w:pPr>
  </w:style>
  <w:style w:type="paragraph" w:styleId="List2">
    <w:name w:val="List 2"/>
    <w:basedOn w:val="BodyText"/>
    <w:rsid w:val="000C6752"/>
    <w:pPr>
      <w:ind w:left="720" w:hanging="360"/>
    </w:pPr>
  </w:style>
  <w:style w:type="paragraph" w:styleId="List3">
    <w:name w:val="List 3"/>
    <w:basedOn w:val="BodyText"/>
    <w:rsid w:val="000C6752"/>
    <w:pPr>
      <w:ind w:left="1080" w:hanging="360"/>
    </w:pPr>
  </w:style>
  <w:style w:type="paragraph" w:styleId="ListBullet">
    <w:name w:val="List Bullet"/>
    <w:basedOn w:val="BodyText"/>
    <w:rsid w:val="00FE2513"/>
    <w:pPr>
      <w:numPr>
        <w:numId w:val="1"/>
      </w:numPr>
      <w:spacing w:after="60"/>
      <w:ind w:left="357" w:hanging="357"/>
    </w:pPr>
  </w:style>
  <w:style w:type="paragraph" w:styleId="ListBullet2">
    <w:name w:val="List Bullet 2"/>
    <w:basedOn w:val="BodyText"/>
    <w:rsid w:val="000C6752"/>
    <w:pPr>
      <w:numPr>
        <w:numId w:val="2"/>
      </w:numPr>
    </w:pPr>
  </w:style>
  <w:style w:type="paragraph" w:styleId="ListBullet3">
    <w:name w:val="List Bullet 3"/>
    <w:basedOn w:val="BodyText"/>
    <w:rsid w:val="000C6752"/>
    <w:pPr>
      <w:numPr>
        <w:numId w:val="3"/>
      </w:numPr>
    </w:pPr>
  </w:style>
  <w:style w:type="paragraph" w:styleId="ListContinue">
    <w:name w:val="List Continue"/>
    <w:basedOn w:val="BodyText"/>
    <w:rsid w:val="000C6752"/>
    <w:pPr>
      <w:ind w:left="360"/>
    </w:pPr>
  </w:style>
  <w:style w:type="paragraph" w:styleId="ListContinue2">
    <w:name w:val="List Continue 2"/>
    <w:basedOn w:val="BodyText"/>
    <w:rsid w:val="000C6752"/>
    <w:pPr>
      <w:ind w:left="720"/>
    </w:pPr>
  </w:style>
  <w:style w:type="paragraph" w:styleId="ListContinue3">
    <w:name w:val="List Continue 3"/>
    <w:basedOn w:val="BodyText"/>
    <w:rsid w:val="000C6752"/>
    <w:pPr>
      <w:ind w:left="1080"/>
    </w:pPr>
  </w:style>
  <w:style w:type="paragraph" w:customStyle="1" w:styleId="ListProcedure">
    <w:name w:val="List Procedure"/>
    <w:basedOn w:val="BodyText"/>
    <w:rsid w:val="000C6752"/>
    <w:pPr>
      <w:numPr>
        <w:ilvl w:val="3"/>
        <w:numId w:val="11"/>
      </w:numPr>
    </w:pPr>
  </w:style>
  <w:style w:type="paragraph" w:customStyle="1" w:styleId="ListProcedure2">
    <w:name w:val="List Procedure 2"/>
    <w:basedOn w:val="BodyText"/>
    <w:rsid w:val="000C6752"/>
    <w:pPr>
      <w:numPr>
        <w:ilvl w:val="4"/>
        <w:numId w:val="11"/>
      </w:numPr>
    </w:pPr>
  </w:style>
  <w:style w:type="paragraph" w:customStyle="1" w:styleId="Note">
    <w:name w:val="Note"/>
    <w:basedOn w:val="BodyText"/>
    <w:next w:val="BodyText"/>
    <w:link w:val="NoteChar"/>
    <w:rsid w:val="000C6752"/>
    <w:pPr>
      <w:keepLines/>
      <w:pBdr>
        <w:top w:val="single" w:sz="12" w:space="3" w:color="auto" w:shadow="1"/>
        <w:left w:val="single" w:sz="12" w:space="3" w:color="auto" w:shadow="1"/>
        <w:bottom w:val="single" w:sz="12" w:space="3" w:color="auto" w:shadow="1"/>
        <w:right w:val="single" w:sz="12" w:space="3" w:color="auto" w:shadow="1"/>
      </w:pBdr>
      <w:ind w:left="170" w:right="170"/>
    </w:pPr>
  </w:style>
  <w:style w:type="character" w:customStyle="1" w:styleId="NoteChar">
    <w:name w:val="Note Char"/>
    <w:basedOn w:val="BodyTextChar"/>
    <w:link w:val="Note"/>
    <w:rsid w:val="000C6752"/>
    <w:rPr>
      <w:rFonts w:ascii="Times New Roman" w:eastAsia="Times New Roman" w:hAnsi="Times New Roman" w:cs="Times New Roman"/>
      <w:szCs w:val="24"/>
      <w:lang w:val="en-US"/>
    </w:rPr>
  </w:style>
  <w:style w:type="character" w:styleId="PageNumber">
    <w:name w:val="page number"/>
    <w:basedOn w:val="DefaultParagraphFont"/>
    <w:rsid w:val="000C6752"/>
  </w:style>
  <w:style w:type="character" w:customStyle="1" w:styleId="Placeholder">
    <w:name w:val="Placeholder"/>
    <w:basedOn w:val="DefaultParagraphFont"/>
    <w:rsid w:val="000C6752"/>
    <w:rPr>
      <w:i/>
    </w:rPr>
  </w:style>
  <w:style w:type="paragraph" w:styleId="PlainText">
    <w:name w:val="Plain Text"/>
    <w:basedOn w:val="Normal"/>
    <w:link w:val="PlainTextChar"/>
    <w:rsid w:val="000C6752"/>
    <w:rPr>
      <w:rFonts w:ascii="Courier New" w:hAnsi="Courier New" w:cs="Courier New"/>
      <w:sz w:val="20"/>
      <w:szCs w:val="20"/>
    </w:rPr>
  </w:style>
  <w:style w:type="character" w:customStyle="1" w:styleId="PlainTextChar">
    <w:name w:val="Plain Text Char"/>
    <w:basedOn w:val="DefaultParagraphFont"/>
    <w:link w:val="PlainText"/>
    <w:rsid w:val="000C6752"/>
    <w:rPr>
      <w:rFonts w:ascii="Courier New" w:eastAsia="SimSun" w:hAnsi="Courier New" w:cs="Courier New"/>
      <w:sz w:val="20"/>
      <w:szCs w:val="20"/>
      <w:lang w:val="fr-FR"/>
    </w:rPr>
  </w:style>
  <w:style w:type="paragraph" w:customStyle="1" w:styleId="SpaceHalf">
    <w:name w:val="Space Half"/>
    <w:basedOn w:val="Normal"/>
    <w:rsid w:val="000C6752"/>
    <w:pPr>
      <w:spacing w:line="120" w:lineRule="exact"/>
    </w:pPr>
  </w:style>
  <w:style w:type="character" w:customStyle="1" w:styleId="Vernacular">
    <w:name w:val="Vernacular"/>
    <w:basedOn w:val="DefaultParagraphFont"/>
    <w:rsid w:val="000C6752"/>
    <w:rPr>
      <w:rFonts w:ascii="Doulos SIL" w:hAnsi="Doulos SIL"/>
    </w:rPr>
  </w:style>
  <w:style w:type="character" w:styleId="Strong">
    <w:name w:val="Strong"/>
    <w:basedOn w:val="DefaultParagraphFont"/>
    <w:qFormat/>
    <w:rsid w:val="000C6752"/>
    <w:rPr>
      <w:b/>
      <w:bCs/>
    </w:rPr>
  </w:style>
  <w:style w:type="character" w:customStyle="1" w:styleId="Style">
    <w:name w:val="Style"/>
    <w:basedOn w:val="DefaultParagraphFont"/>
    <w:rsid w:val="000C6752"/>
    <w:rPr>
      <w:i/>
    </w:rPr>
  </w:style>
  <w:style w:type="paragraph" w:styleId="Subtitle">
    <w:name w:val="Subtitle"/>
    <w:basedOn w:val="Normal"/>
    <w:next w:val="SpaceSingle"/>
    <w:link w:val="SubtitleChar"/>
    <w:qFormat/>
    <w:rsid w:val="000C6752"/>
    <w:pPr>
      <w:keepLines/>
      <w:jc w:val="center"/>
    </w:pPr>
    <w:rPr>
      <w:rFonts w:cs="Arial"/>
      <w:b/>
      <w:kern w:val="28"/>
      <w:sz w:val="48"/>
    </w:rPr>
  </w:style>
  <w:style w:type="character" w:customStyle="1" w:styleId="SubtitleChar">
    <w:name w:val="Subtitle Char"/>
    <w:basedOn w:val="DefaultParagraphFont"/>
    <w:link w:val="Subtitle"/>
    <w:rsid w:val="000C6752"/>
    <w:rPr>
      <w:rFonts w:ascii="Times New Roman" w:eastAsia="SimSun" w:hAnsi="Times New Roman" w:cs="Arial"/>
      <w:b/>
      <w:kern w:val="28"/>
      <w:sz w:val="48"/>
      <w:szCs w:val="24"/>
      <w:lang w:val="fr-FR"/>
    </w:rPr>
  </w:style>
  <w:style w:type="paragraph" w:customStyle="1" w:styleId="TableHeadingRow">
    <w:name w:val="Table Heading Row"/>
    <w:basedOn w:val="Normal"/>
    <w:next w:val="TableRow"/>
    <w:rsid w:val="000C6752"/>
    <w:pPr>
      <w:keepNext/>
      <w:spacing w:before="60" w:after="60"/>
    </w:pPr>
    <w:rPr>
      <w:b/>
    </w:rPr>
  </w:style>
  <w:style w:type="paragraph" w:customStyle="1" w:styleId="TableRow">
    <w:name w:val="Table Row"/>
    <w:basedOn w:val="Normal"/>
    <w:rsid w:val="000C6752"/>
    <w:pPr>
      <w:spacing w:before="60" w:after="60"/>
    </w:pPr>
  </w:style>
  <w:style w:type="paragraph" w:styleId="Title">
    <w:name w:val="Title"/>
    <w:basedOn w:val="Normal"/>
    <w:next w:val="SpaceSingle"/>
    <w:link w:val="TitleChar"/>
    <w:qFormat/>
    <w:rsid w:val="000C6752"/>
    <w:pPr>
      <w:keepLines/>
      <w:jc w:val="center"/>
    </w:pPr>
    <w:rPr>
      <w:rFonts w:cs="Arial"/>
      <w:b/>
      <w:bCs/>
      <w:kern w:val="28"/>
      <w:sz w:val="96"/>
      <w:szCs w:val="32"/>
    </w:rPr>
  </w:style>
  <w:style w:type="character" w:customStyle="1" w:styleId="TitleChar">
    <w:name w:val="Title Char"/>
    <w:basedOn w:val="DefaultParagraphFont"/>
    <w:link w:val="Title"/>
    <w:rsid w:val="000C6752"/>
    <w:rPr>
      <w:rFonts w:ascii="Times New Roman" w:eastAsia="SimSun" w:hAnsi="Times New Roman" w:cs="Arial"/>
      <w:b/>
      <w:bCs/>
      <w:kern w:val="28"/>
      <w:sz w:val="96"/>
      <w:szCs w:val="32"/>
      <w:lang w:val="fr-FR"/>
    </w:rPr>
  </w:style>
  <w:style w:type="paragraph" w:styleId="TOC1">
    <w:name w:val="toc 1"/>
    <w:basedOn w:val="Normal"/>
    <w:next w:val="Normal"/>
    <w:uiPriority w:val="39"/>
    <w:rsid w:val="000C6752"/>
    <w:pPr>
      <w:spacing w:before="60"/>
    </w:pPr>
    <w:rPr>
      <w:b/>
    </w:rPr>
  </w:style>
  <w:style w:type="character" w:customStyle="1" w:styleId="TypedText">
    <w:name w:val="Typed Text"/>
    <w:basedOn w:val="DefaultParagraphFont"/>
    <w:rsid w:val="000C6752"/>
    <w:rPr>
      <w:b/>
    </w:rPr>
  </w:style>
  <w:style w:type="character" w:customStyle="1" w:styleId="UserInterface">
    <w:name w:val="User Interface"/>
    <w:basedOn w:val="DefaultParagraphFont"/>
    <w:rsid w:val="000C6752"/>
    <w:rPr>
      <w:rFonts w:ascii="Arial" w:hAnsi="Arial"/>
      <w:b/>
      <w:sz w:val="20"/>
    </w:rPr>
  </w:style>
  <w:style w:type="character" w:customStyle="1" w:styleId="VernacularStrong">
    <w:name w:val="Vernacular Strong"/>
    <w:basedOn w:val="DefaultParagraphFont"/>
    <w:rsid w:val="000C6752"/>
    <w:rPr>
      <w:rFonts w:ascii="Doulos SIL" w:hAnsi="Doulos SIL"/>
      <w:b/>
    </w:rPr>
  </w:style>
  <w:style w:type="character" w:customStyle="1" w:styleId="VernacularEmphasis">
    <w:name w:val="Vernacular Emphasis"/>
    <w:basedOn w:val="DefaultParagraphFont"/>
    <w:rsid w:val="000C6752"/>
    <w:rPr>
      <w:rFonts w:ascii="Doulos SIL" w:hAnsi="Doulos SIL"/>
      <w:i/>
    </w:rPr>
  </w:style>
  <w:style w:type="paragraph" w:styleId="BalloonText">
    <w:name w:val="Balloon Text"/>
    <w:basedOn w:val="Normal"/>
    <w:link w:val="BalloonTextChar"/>
    <w:rsid w:val="000C6752"/>
    <w:rPr>
      <w:rFonts w:ascii="Tahoma" w:hAnsi="Tahoma" w:cs="Tahoma"/>
      <w:sz w:val="16"/>
      <w:szCs w:val="16"/>
    </w:rPr>
  </w:style>
  <w:style w:type="character" w:customStyle="1" w:styleId="BalloonTextChar">
    <w:name w:val="Balloon Text Char"/>
    <w:basedOn w:val="DefaultParagraphFont"/>
    <w:link w:val="BalloonText"/>
    <w:rsid w:val="000C6752"/>
    <w:rPr>
      <w:rFonts w:ascii="Tahoma" w:eastAsia="SimSun" w:hAnsi="Tahoma" w:cs="Tahoma"/>
      <w:sz w:val="16"/>
      <w:szCs w:val="16"/>
      <w:lang w:val="fr-FR"/>
    </w:rPr>
  </w:style>
  <w:style w:type="character" w:styleId="CommentReference">
    <w:name w:val="annotation reference"/>
    <w:basedOn w:val="DefaultParagraphFont"/>
    <w:rsid w:val="000C6752"/>
    <w:rPr>
      <w:sz w:val="16"/>
      <w:szCs w:val="16"/>
    </w:rPr>
  </w:style>
  <w:style w:type="paragraph" w:styleId="CommentText">
    <w:name w:val="annotation text"/>
    <w:basedOn w:val="Normal"/>
    <w:link w:val="CommentTextChar"/>
    <w:rsid w:val="000C6752"/>
    <w:rPr>
      <w:rFonts w:eastAsia="Times New Roman"/>
      <w:sz w:val="20"/>
      <w:szCs w:val="20"/>
    </w:rPr>
  </w:style>
  <w:style w:type="character" w:customStyle="1" w:styleId="CommentTextChar">
    <w:name w:val="Comment Text Char"/>
    <w:basedOn w:val="DefaultParagraphFont"/>
    <w:link w:val="CommentText"/>
    <w:rsid w:val="000C6752"/>
    <w:rPr>
      <w:rFonts w:ascii="Times New Roman" w:eastAsia="Times New Roman" w:hAnsi="Times New Roman" w:cs="Times New Roman"/>
      <w:sz w:val="20"/>
      <w:szCs w:val="20"/>
      <w:lang w:val="fr-FR"/>
    </w:rPr>
  </w:style>
  <w:style w:type="paragraph" w:styleId="DocumentMap">
    <w:name w:val="Document Map"/>
    <w:basedOn w:val="Normal"/>
    <w:link w:val="DocumentMapChar"/>
    <w:rsid w:val="000C6752"/>
    <w:rPr>
      <w:rFonts w:ascii="Tahoma" w:hAnsi="Tahoma" w:cs="Tahoma"/>
      <w:sz w:val="16"/>
      <w:szCs w:val="16"/>
    </w:rPr>
  </w:style>
  <w:style w:type="character" w:customStyle="1" w:styleId="DocumentMapChar">
    <w:name w:val="Document Map Char"/>
    <w:basedOn w:val="DefaultParagraphFont"/>
    <w:link w:val="DocumentMap"/>
    <w:rsid w:val="000C6752"/>
    <w:rPr>
      <w:rFonts w:ascii="Tahoma" w:eastAsia="SimSun" w:hAnsi="Tahoma" w:cs="Tahoma"/>
      <w:sz w:val="16"/>
      <w:szCs w:val="16"/>
      <w:lang w:val="fr-FR"/>
    </w:rPr>
  </w:style>
  <w:style w:type="paragraph" w:customStyle="1" w:styleId="UpgradeTip">
    <w:name w:val="Upgrade Tip"/>
    <w:basedOn w:val="Note"/>
    <w:qFormat/>
    <w:rsid w:val="000C6752"/>
    <w:pPr>
      <w:pBdr>
        <w:top w:val="double" w:sz="4" w:space="3" w:color="auto" w:shadow="1"/>
        <w:left w:val="double" w:sz="4" w:space="3" w:color="auto" w:shadow="1"/>
        <w:bottom w:val="double" w:sz="4" w:space="3" w:color="auto" w:shadow="1"/>
        <w:right w:val="double" w:sz="4" w:space="3" w:color="auto" w:shadow="1"/>
      </w:pBdr>
      <w:spacing w:line="240" w:lineRule="atLeast"/>
      <w:ind w:left="709"/>
    </w:pPr>
    <w:rPr>
      <w:bCs/>
      <w:lang w:val="en-GB"/>
    </w:rPr>
  </w:style>
  <w:style w:type="paragraph" w:styleId="TOC2">
    <w:name w:val="toc 2"/>
    <w:basedOn w:val="Normal"/>
    <w:next w:val="Normal"/>
    <w:autoRedefine/>
    <w:uiPriority w:val="39"/>
    <w:rsid w:val="000C6752"/>
    <w:pPr>
      <w:spacing w:after="100"/>
      <w:ind w:left="220"/>
    </w:pPr>
  </w:style>
  <w:style w:type="paragraph" w:styleId="TOC3">
    <w:name w:val="toc 3"/>
    <w:basedOn w:val="Normal"/>
    <w:next w:val="Normal"/>
    <w:autoRedefine/>
    <w:uiPriority w:val="39"/>
    <w:rsid w:val="000C6752"/>
    <w:pPr>
      <w:spacing w:after="100"/>
      <w:ind w:left="440"/>
    </w:pPr>
  </w:style>
  <w:style w:type="paragraph" w:customStyle="1" w:styleId="Rsum">
    <w:name w:val="Résumé"/>
    <w:basedOn w:val="Heading1"/>
    <w:link w:val="RsumChar"/>
    <w:qFormat/>
    <w:rsid w:val="000C6752"/>
  </w:style>
  <w:style w:type="character" w:customStyle="1" w:styleId="RsumChar">
    <w:name w:val="Résumé Char"/>
    <w:basedOn w:val="Heading1Char"/>
    <w:link w:val="Rsum"/>
    <w:rsid w:val="000C6752"/>
    <w:rPr>
      <w:rFonts w:ascii="Times New Roman" w:eastAsia="SimSun" w:hAnsi="Times New Roman" w:cs="Arial"/>
      <w:b/>
      <w:bCs/>
      <w:kern w:val="28"/>
      <w:sz w:val="48"/>
      <w:szCs w:val="32"/>
      <w:lang w:val="fr-FR"/>
    </w:rPr>
  </w:style>
  <w:style w:type="paragraph" w:customStyle="1" w:styleId="TitlePageTitle">
    <w:name w:val="Title Page Title"/>
    <w:basedOn w:val="Normal"/>
    <w:next w:val="Normal"/>
    <w:rsid w:val="000C6752"/>
    <w:pPr>
      <w:pBdr>
        <w:bottom w:val="single" w:sz="24" w:space="1" w:color="auto"/>
      </w:pBdr>
      <w:spacing w:before="3000" w:after="60"/>
      <w:jc w:val="right"/>
    </w:pPr>
    <w:rPr>
      <w:rFonts w:ascii="Arial" w:eastAsia="Times New Roman" w:hAnsi="Arial" w:cs="Arial"/>
      <w:b/>
      <w:color w:val="000000"/>
      <w:sz w:val="48"/>
      <w:szCs w:val="48"/>
      <w:lang w:val="en-US"/>
    </w:rPr>
  </w:style>
  <w:style w:type="paragraph" w:customStyle="1" w:styleId="Times">
    <w:name w:val="Times"/>
    <w:basedOn w:val="Normal"/>
    <w:rsid w:val="000C6752"/>
    <w:pPr>
      <w:tabs>
        <w:tab w:val="right" w:pos="426"/>
        <w:tab w:val="left" w:pos="567"/>
        <w:tab w:val="right" w:pos="1134"/>
        <w:tab w:val="left" w:pos="1418"/>
      </w:tabs>
      <w:spacing w:before="40" w:after="40"/>
    </w:pPr>
    <w:rPr>
      <w:rFonts w:eastAsia="Times New Roman"/>
      <w:sz w:val="24"/>
      <w:lang w:val="en-US"/>
    </w:rPr>
  </w:style>
  <w:style w:type="paragraph" w:styleId="TOCHeading">
    <w:name w:val="TOC Heading"/>
    <w:basedOn w:val="Heading1"/>
    <w:next w:val="Normal"/>
    <w:uiPriority w:val="39"/>
    <w:semiHidden/>
    <w:unhideWhenUsed/>
    <w:qFormat/>
    <w:rsid w:val="000C6752"/>
    <w:pPr>
      <w:pageBreakBefore w:val="0"/>
      <w:numPr>
        <w:numId w:val="0"/>
      </w:numPr>
      <w:spacing w:before="480" w:after="0" w:line="276" w:lineRule="auto"/>
      <w:outlineLvl w:val="9"/>
    </w:pPr>
    <w:rPr>
      <w:rFonts w:ascii="Cambria" w:eastAsia="Times New Roman" w:hAnsi="Cambria" w:cs="Times New Roman"/>
      <w:color w:val="365F91"/>
      <w:kern w:val="0"/>
      <w:sz w:val="28"/>
      <w:szCs w:val="28"/>
      <w:lang w:val="en-US"/>
    </w:rPr>
  </w:style>
  <w:style w:type="paragraph" w:styleId="CommentSubject">
    <w:name w:val="annotation subject"/>
    <w:basedOn w:val="CommentText"/>
    <w:next w:val="CommentText"/>
    <w:link w:val="CommentSubjectChar"/>
    <w:rsid w:val="000C6752"/>
    <w:rPr>
      <w:rFonts w:eastAsia="SimSun"/>
      <w:b/>
      <w:bCs/>
    </w:rPr>
  </w:style>
  <w:style w:type="character" w:customStyle="1" w:styleId="CommentSubjectChar">
    <w:name w:val="Comment Subject Char"/>
    <w:basedOn w:val="CommentTextChar"/>
    <w:link w:val="CommentSubject"/>
    <w:rsid w:val="000C6752"/>
    <w:rPr>
      <w:rFonts w:ascii="Times New Roman" w:eastAsia="SimSun" w:hAnsi="Times New Roman" w:cs="Times New Roman"/>
      <w:b/>
      <w:bCs/>
      <w:sz w:val="20"/>
      <w:szCs w:val="20"/>
      <w:lang w:val="fr-FR"/>
    </w:rPr>
  </w:style>
  <w:style w:type="paragraph" w:customStyle="1" w:styleId="Teacher">
    <w:name w:val="Teacher"/>
    <w:basedOn w:val="BodyText"/>
    <w:link w:val="TeacherChar"/>
    <w:qFormat/>
    <w:rsid w:val="000C6752"/>
    <w:pPr>
      <w:pBdr>
        <w:top w:val="dashSmallGap" w:sz="4" w:space="1" w:color="auto"/>
        <w:left w:val="dashSmallGap" w:sz="4" w:space="4" w:color="auto"/>
        <w:bottom w:val="dashSmallGap" w:sz="4" w:space="1" w:color="auto"/>
        <w:right w:val="dashSmallGap" w:sz="4" w:space="4" w:color="auto"/>
      </w:pBdr>
      <w:spacing w:before="60"/>
      <w:ind w:left="170" w:right="170"/>
    </w:pPr>
    <w:rPr>
      <w:i/>
      <w:iCs/>
    </w:rPr>
  </w:style>
  <w:style w:type="character" w:customStyle="1" w:styleId="TeacherChar">
    <w:name w:val="Teacher Char"/>
    <w:basedOn w:val="BodyTextChar"/>
    <w:link w:val="Teacher"/>
    <w:rsid w:val="000C6752"/>
    <w:rPr>
      <w:rFonts w:ascii="Times New Roman" w:eastAsia="Times New Roman" w:hAnsi="Times New Roman" w:cs="Times New Roman"/>
      <w:i/>
      <w:iCs/>
      <w:szCs w:val="24"/>
      <w:lang w:val="fr-FR"/>
    </w:rPr>
  </w:style>
  <w:style w:type="paragraph" w:customStyle="1" w:styleId="StyleTeacherBefore023cmAfter031cm">
    <w:name w:val="Style Teacher + Before:  0.23 cm After:  0.31 cm"/>
    <w:basedOn w:val="Teacher"/>
    <w:rsid w:val="000C6752"/>
    <w:pPr>
      <w:ind w:left="130" w:right="176"/>
    </w:pPr>
  </w:style>
  <w:style w:type="paragraph" w:customStyle="1" w:styleId="ListResult">
    <w:name w:val="List Result"/>
    <w:basedOn w:val="ListContinue"/>
    <w:link w:val="ListResultChar"/>
    <w:qFormat/>
    <w:rsid w:val="000C6752"/>
    <w:pPr>
      <w:ind w:left="720"/>
    </w:pPr>
    <w:rPr>
      <w:rFonts w:eastAsia="SimSun"/>
      <w:i/>
      <w:iCs/>
      <w:sz w:val="24"/>
      <w:lang w:val="en-GB"/>
    </w:rPr>
  </w:style>
  <w:style w:type="character" w:customStyle="1" w:styleId="ListResultChar">
    <w:name w:val="List Result Char"/>
    <w:link w:val="ListResult"/>
    <w:rsid w:val="000C6752"/>
    <w:rPr>
      <w:rFonts w:ascii="Times New Roman" w:eastAsia="SimSun" w:hAnsi="Times New Roman" w:cs="Times New Roman"/>
      <w:i/>
      <w:iCs/>
      <w:sz w:val="24"/>
      <w:szCs w:val="24"/>
      <w:lang w:val="en-GB"/>
    </w:rPr>
  </w:style>
  <w:style w:type="table" w:styleId="TableGrid">
    <w:name w:val="Table Grid"/>
    <w:basedOn w:val="TableNormal"/>
    <w:uiPriority w:val="39"/>
    <w:rsid w:val="007326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unhideWhenUsed/>
    <w:rsid w:val="006478F4"/>
    <w:pPr>
      <w:tabs>
        <w:tab w:val="right" w:leader="dot" w:pos="3117"/>
      </w:tabs>
      <w:spacing w:before="60"/>
      <w:ind w:left="221" w:hanging="221"/>
    </w:pPr>
    <w:rPr>
      <w:noProof/>
    </w:rPr>
  </w:style>
  <w:style w:type="paragraph" w:styleId="Index2">
    <w:name w:val="index 2"/>
    <w:basedOn w:val="Normal"/>
    <w:next w:val="Normal"/>
    <w:autoRedefine/>
    <w:uiPriority w:val="99"/>
    <w:unhideWhenUsed/>
    <w:rsid w:val="009259B7"/>
    <w:pPr>
      <w:tabs>
        <w:tab w:val="right" w:leader="dot" w:pos="3117"/>
      </w:tabs>
      <w:ind w:left="440" w:hanging="220"/>
    </w:pPr>
    <w:rPr>
      <w:noProof/>
      <w:sz w:val="20"/>
    </w:rPr>
  </w:style>
  <w:style w:type="paragraph" w:styleId="Index3">
    <w:name w:val="index 3"/>
    <w:basedOn w:val="Normal"/>
    <w:next w:val="Normal"/>
    <w:autoRedefine/>
    <w:uiPriority w:val="99"/>
    <w:unhideWhenUsed/>
    <w:rsid w:val="009103C6"/>
    <w:pPr>
      <w:tabs>
        <w:tab w:val="right" w:leader="dot" w:pos="3117"/>
      </w:tabs>
      <w:ind w:left="660" w:hanging="220"/>
    </w:pPr>
    <w:rPr>
      <w:sz w:val="20"/>
    </w:rPr>
  </w:style>
  <w:style w:type="paragraph" w:styleId="Revision">
    <w:name w:val="Revision"/>
    <w:hidden/>
    <w:uiPriority w:val="99"/>
    <w:semiHidden/>
    <w:rsid w:val="00411A87"/>
    <w:pPr>
      <w:spacing w:after="0" w:line="240" w:lineRule="auto"/>
    </w:pPr>
    <w:rPr>
      <w:rFonts w:ascii="Times New Roman" w:eastAsia="SimSun" w:hAnsi="Times New Roman" w:cs="Times New Roman"/>
      <w:szCs w:val="24"/>
      <w:lang w:val="fr-FR"/>
    </w:rPr>
  </w:style>
  <w:style w:type="table" w:styleId="PlainTable2">
    <w:name w:val="Plain Table 2"/>
    <w:basedOn w:val="TableNormal"/>
    <w:uiPriority w:val="42"/>
    <w:rsid w:val="00D407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noteText">
    <w:name w:val="footnote text"/>
    <w:basedOn w:val="Normal"/>
    <w:link w:val="FootnoteTextChar"/>
    <w:uiPriority w:val="99"/>
    <w:semiHidden/>
    <w:unhideWhenUsed/>
    <w:rsid w:val="00B831EB"/>
    <w:rPr>
      <w:sz w:val="20"/>
      <w:szCs w:val="20"/>
    </w:rPr>
  </w:style>
  <w:style w:type="character" w:customStyle="1" w:styleId="FootnoteTextChar">
    <w:name w:val="Footnote Text Char"/>
    <w:basedOn w:val="DefaultParagraphFont"/>
    <w:link w:val="FootnoteText"/>
    <w:uiPriority w:val="99"/>
    <w:semiHidden/>
    <w:rsid w:val="00B831EB"/>
    <w:rPr>
      <w:rFonts w:ascii="Times New Roman" w:eastAsia="SimSun" w:hAnsi="Times New Roman" w:cs="Times New Roman"/>
      <w:sz w:val="20"/>
      <w:szCs w:val="20"/>
      <w:lang w:val="fr-FR"/>
    </w:rPr>
  </w:style>
  <w:style w:type="character" w:styleId="FootnoteReference">
    <w:name w:val="footnote reference"/>
    <w:basedOn w:val="DefaultParagraphFont"/>
    <w:uiPriority w:val="99"/>
    <w:semiHidden/>
    <w:unhideWhenUsed/>
    <w:rsid w:val="00B831EB"/>
    <w:rPr>
      <w:vertAlign w:val="superscript"/>
    </w:rPr>
  </w:style>
  <w:style w:type="table" w:styleId="PlainTable4">
    <w:name w:val="Plain Table 4"/>
    <w:basedOn w:val="TableNormal"/>
    <w:uiPriority w:val="44"/>
    <w:rsid w:val="00F44F7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C26586"/>
    <w:pPr>
      <w:ind w:left="720"/>
      <w:contextualSpacing/>
    </w:pPr>
  </w:style>
  <w:style w:type="paragraph" w:customStyle="1" w:styleId="Keystroke">
    <w:name w:val="Keystroke"/>
    <w:basedOn w:val="Normal"/>
    <w:qFormat/>
    <w:rsid w:val="002748E0"/>
    <w:pPr>
      <w:tabs>
        <w:tab w:val="left" w:pos="584"/>
      </w:tabs>
      <w:ind w:left="17"/>
    </w:pPr>
    <w:rPr>
      <w:rFonts w:ascii="Charis SIL Compact" w:eastAsiaTheme="minorHAnsi" w:hAnsi="Charis SIL Compact" w:cs="Charis SIL Compact"/>
      <w:szCs w:val="22"/>
    </w:rPr>
  </w:style>
  <w:style w:type="table" w:customStyle="1" w:styleId="InstructionalContentResume">
    <w:name w:val="InstructionalContentResume"/>
    <w:basedOn w:val="TableNormal"/>
    <w:uiPriority w:val="99"/>
    <w:rsid w:val="00235402"/>
    <w:pPr>
      <w:spacing w:after="0" w:line="240" w:lineRule="auto"/>
    </w:pPr>
    <w:tblPr>
      <w:tblBorders>
        <w:top w:val="single" w:sz="4" w:space="0" w:color="auto"/>
        <w:bottom w:val="single" w:sz="4" w:space="0" w:color="auto"/>
        <w:insideH w:val="single" w:sz="4" w:space="0" w:color="auto"/>
      </w:tblBorders>
    </w:tblPr>
    <w:tblStylePr w:type="firstRow">
      <w:tblPr/>
      <w:tcPr>
        <w:tcBorders>
          <w:bottom w:val="double" w:sz="4"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B5532-9387-420B-8F60-4CF54369F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dc:creator>
  <cp:lastModifiedBy>jjpdq82@yahoo.com.au</cp:lastModifiedBy>
  <cp:revision>12</cp:revision>
  <cp:lastPrinted>2015-12-16T12:43:00Z</cp:lastPrinted>
  <dcterms:created xsi:type="dcterms:W3CDTF">2016-03-26T22:51:00Z</dcterms:created>
  <dcterms:modified xsi:type="dcterms:W3CDTF">2016-04-04T20:29:00Z</dcterms:modified>
</cp:coreProperties>
</file>