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94025" w14:textId="6AE51CEB" w:rsidR="00B02295" w:rsidRDefault="004B547B">
      <w:r>
        <w:t>Keyman Developer observations</w:t>
      </w:r>
    </w:p>
    <w:p w14:paraId="72935329" w14:textId="5258501E" w:rsidR="004B547B" w:rsidRDefault="004B547B">
      <w:r>
        <w:t>BCP 47 dialog doesn’t give a link or any help to find the code for a given language.</w:t>
      </w:r>
    </w:p>
    <w:p w14:paraId="21067A46" w14:textId="2156DA29" w:rsidR="004B547B" w:rsidRDefault="004B547B">
      <w:r>
        <w:t xml:space="preserve">It is still confusing that the targets you can select overlap.  I don’t know why I would select mobile after selecting android phone, android tablet, </w:t>
      </w:r>
      <w:proofErr w:type="spellStart"/>
      <w:r>
        <w:t>iphone</w:t>
      </w:r>
      <w:proofErr w:type="spellEnd"/>
      <w:r>
        <w:t xml:space="preserve">, and </w:t>
      </w:r>
      <w:proofErr w:type="spellStart"/>
      <w:r>
        <w:t>ipad</w:t>
      </w:r>
      <w:proofErr w:type="spellEnd"/>
      <w:r>
        <w:t>.  Could I have saved myself some work and just selected mobile?  Does this need to be a hierarchical select with mobile as the parent of those?</w:t>
      </w:r>
    </w:p>
    <w:p w14:paraId="476F2C55" w14:textId="437D40F4" w:rsidR="00BC404A" w:rsidRDefault="004B547B">
      <w:r>
        <w:t xml:space="preserve">Default path was “My Documents”.  </w:t>
      </w:r>
      <w:proofErr w:type="gramStart"/>
      <w:r>
        <w:t>So</w:t>
      </w:r>
      <w:proofErr w:type="gramEnd"/>
      <w:r>
        <w:t xml:space="preserve"> each keyboard project would end up being a child of My Documents.  Very bad! Shouldn’t the default be My Documents\Keyman</w:t>
      </w:r>
      <w:r w:rsidR="004832C9">
        <w:t xml:space="preserve"> -?  I do see the problem.  A Keyman directory already exists and has data that won’t necessarily follow the standard.  I’ll put My Documents\Keyman and see if the program warns me about existing content with uppercase directory names.</w:t>
      </w:r>
    </w:p>
    <w:p w14:paraId="3FDBF33A" w14:textId="32A57FFA" w:rsidR="00BC404A" w:rsidRDefault="00BC404A">
      <w:r>
        <w:t>Why is Lat</w:t>
      </w:r>
      <w:r w:rsidR="00273022">
        <w:t>i</w:t>
      </w:r>
      <w:r>
        <w:t>n automatically applied</w:t>
      </w:r>
      <w:r w:rsidR="00273022">
        <w:t xml:space="preserve">?  From what I understand of Martin’s presentation is that we should only include the minimum description necessary.  </w:t>
      </w:r>
      <w:proofErr w:type="gramStart"/>
      <w:r w:rsidR="00273022">
        <w:t>So</w:t>
      </w:r>
      <w:proofErr w:type="gramEnd"/>
      <w:r w:rsidR="00273022">
        <w:t xml:space="preserve"> if Latin is the default, it doesn’t need to be specified.</w:t>
      </w:r>
    </w:p>
    <w:p w14:paraId="122B6E7E" w14:textId="2401B2F1" w:rsidR="00F438D3" w:rsidRDefault="00F438D3">
      <w:r>
        <w:t>There is an option in the editor to “Use tab character”.  It doesn’t work</w:t>
      </w:r>
      <w:r w:rsidR="00D34512">
        <w:t>—tab</w:t>
      </w:r>
      <w:r>
        <w:t xml:space="preserve"> continues to insert spaces.</w:t>
      </w:r>
    </w:p>
    <w:p w14:paraId="703A8CC8" w14:textId="77777777" w:rsidR="00D34512" w:rsidRDefault="00D34512">
      <w:bookmarkStart w:id="0" w:name="_GoBack"/>
      <w:bookmarkEnd w:id="0"/>
    </w:p>
    <w:p w14:paraId="275CA581" w14:textId="77777777" w:rsidR="00F438D3" w:rsidRDefault="00F438D3"/>
    <w:p w14:paraId="47CB3237" w14:textId="77777777" w:rsidR="004832C9" w:rsidRDefault="004832C9"/>
    <w:sectPr w:rsidR="0048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7B"/>
    <w:rsid w:val="00273022"/>
    <w:rsid w:val="004705A7"/>
    <w:rsid w:val="004832C9"/>
    <w:rsid w:val="004B547B"/>
    <w:rsid w:val="00B02295"/>
    <w:rsid w:val="00BC404A"/>
    <w:rsid w:val="00D34512"/>
    <w:rsid w:val="00F4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6364"/>
  <w15:chartTrackingRefBased/>
  <w15:docId w15:val="{E6BBD376-7C06-4CBC-814D-B7E490E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Higby</dc:creator>
  <cp:keywords/>
  <dc:description/>
  <cp:lastModifiedBy>Doug Higby</cp:lastModifiedBy>
  <cp:revision>1</cp:revision>
  <dcterms:created xsi:type="dcterms:W3CDTF">2019-03-16T09:27:00Z</dcterms:created>
  <dcterms:modified xsi:type="dcterms:W3CDTF">2019-03-16T19:37:00Z</dcterms:modified>
</cp:coreProperties>
</file>